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E84" w:rsidRPr="0033073B" w:rsidRDefault="00871E84" w:rsidP="00E65392">
      <w:pPr>
        <w:pStyle w:val="Normlnweb"/>
        <w:spacing w:before="238" w:beforeAutospacing="0" w:after="0"/>
        <w:jc w:val="center"/>
        <w:rPr>
          <w:rFonts w:ascii="Arial" w:hAnsi="Arial" w:cs="Arial"/>
          <w:b/>
          <w:bCs/>
          <w:szCs w:val="22"/>
          <w:lang w:val="cs-CZ"/>
        </w:rPr>
      </w:pPr>
      <w:r w:rsidRPr="0033073B">
        <w:rPr>
          <w:rFonts w:ascii="Arial" w:hAnsi="Arial" w:cs="Arial"/>
          <w:b/>
          <w:bCs/>
          <w:szCs w:val="22"/>
          <w:lang w:val="cs-CZ"/>
        </w:rPr>
        <w:t xml:space="preserve">ZÁPIS Z PROHLÍDKY MÍSTA PLNĚNÍ </w:t>
      </w:r>
    </w:p>
    <w:p w:rsidR="00871E84" w:rsidRDefault="00871E84" w:rsidP="00EF5203">
      <w:pPr>
        <w:suppressAutoHyphens/>
        <w:autoSpaceDN w:val="0"/>
        <w:rPr>
          <w:rFonts w:ascii="Arial" w:hAnsi="Arial" w:cs="Arial"/>
          <w:kern w:val="3"/>
          <w:sz w:val="22"/>
          <w:szCs w:val="22"/>
          <w:lang w:eastAsia="ar-SA"/>
        </w:rPr>
      </w:pPr>
    </w:p>
    <w:p w:rsidR="00871E84" w:rsidRPr="00EF5203" w:rsidRDefault="00871E84" w:rsidP="00EF5203">
      <w:pPr>
        <w:suppressAutoHyphens/>
        <w:autoSpaceDN w:val="0"/>
        <w:rPr>
          <w:rFonts w:ascii="Arial" w:hAnsi="Arial" w:cs="Arial"/>
          <w:kern w:val="3"/>
          <w:sz w:val="22"/>
          <w:szCs w:val="22"/>
          <w:lang w:eastAsia="ar-SA"/>
        </w:rPr>
      </w:pPr>
      <w:r w:rsidRPr="00EF5203">
        <w:rPr>
          <w:rFonts w:ascii="Arial" w:hAnsi="Arial" w:cs="Arial"/>
          <w:kern w:val="3"/>
          <w:sz w:val="22"/>
          <w:szCs w:val="22"/>
          <w:lang w:eastAsia="ar-SA"/>
        </w:rPr>
        <w:t>Zadavatel:</w:t>
      </w:r>
    </w:p>
    <w:p w:rsidR="00871E84" w:rsidRPr="00EF5203" w:rsidRDefault="00871E84" w:rsidP="00EF5203">
      <w:pPr>
        <w:suppressAutoHyphens/>
        <w:autoSpaceDN w:val="0"/>
        <w:rPr>
          <w:rFonts w:ascii="Arial" w:hAnsi="Arial" w:cs="Arial"/>
          <w:b/>
          <w:kern w:val="3"/>
          <w:sz w:val="22"/>
          <w:szCs w:val="22"/>
          <w:lang w:eastAsia="ar-SA"/>
        </w:rPr>
      </w:pPr>
      <w:r w:rsidRPr="00EF5203">
        <w:rPr>
          <w:rFonts w:ascii="Arial" w:hAnsi="Arial" w:cs="Arial"/>
          <w:b/>
          <w:kern w:val="3"/>
          <w:sz w:val="22"/>
          <w:szCs w:val="22"/>
          <w:lang w:eastAsia="ar-SA"/>
        </w:rPr>
        <w:t>Město Třebíč</w:t>
      </w:r>
    </w:p>
    <w:p w:rsidR="00871E84" w:rsidRPr="00A25109" w:rsidRDefault="00871E84" w:rsidP="00EF5203">
      <w:pPr>
        <w:suppressAutoHyphens/>
        <w:autoSpaceDN w:val="0"/>
        <w:rPr>
          <w:rFonts w:ascii="Arial" w:hAnsi="Arial" w:cs="Arial"/>
          <w:kern w:val="3"/>
          <w:sz w:val="22"/>
          <w:szCs w:val="22"/>
          <w:lang w:eastAsia="ar-SA"/>
        </w:rPr>
      </w:pPr>
      <w:r w:rsidRPr="00A25109">
        <w:rPr>
          <w:rFonts w:ascii="Arial" w:hAnsi="Arial" w:cs="Arial"/>
          <w:kern w:val="3"/>
          <w:sz w:val="22"/>
          <w:szCs w:val="22"/>
          <w:lang w:eastAsia="ar-SA"/>
        </w:rPr>
        <w:t>se sídlem Karlovo nám. 104/55, 674 01 Třebíč</w:t>
      </w:r>
    </w:p>
    <w:p w:rsidR="00871E84" w:rsidRPr="00A25109" w:rsidRDefault="00871E84" w:rsidP="00EF5203">
      <w:pPr>
        <w:suppressAutoHyphens/>
        <w:autoSpaceDN w:val="0"/>
        <w:rPr>
          <w:rFonts w:ascii="Arial" w:hAnsi="Arial" w:cs="Arial"/>
          <w:kern w:val="3"/>
          <w:sz w:val="22"/>
          <w:szCs w:val="22"/>
          <w:lang w:eastAsia="ar-SA"/>
        </w:rPr>
      </w:pPr>
      <w:r w:rsidRPr="00A25109">
        <w:rPr>
          <w:rFonts w:ascii="Arial" w:hAnsi="Arial" w:cs="Arial"/>
          <w:kern w:val="3"/>
          <w:sz w:val="22"/>
          <w:szCs w:val="22"/>
          <w:lang w:eastAsia="ar-SA"/>
        </w:rPr>
        <w:t>IČ: 00290629</w:t>
      </w:r>
    </w:p>
    <w:p w:rsidR="00871E84" w:rsidRDefault="00871E84" w:rsidP="00EF5203">
      <w:pPr>
        <w:suppressAutoHyphens/>
        <w:autoSpaceDN w:val="0"/>
        <w:rPr>
          <w:rFonts w:ascii="Arial" w:hAnsi="Arial" w:cs="Arial"/>
          <w:kern w:val="3"/>
          <w:sz w:val="22"/>
          <w:szCs w:val="22"/>
          <w:lang w:eastAsia="ar-SA"/>
        </w:rPr>
      </w:pPr>
      <w:r w:rsidRPr="00A25109">
        <w:rPr>
          <w:rFonts w:ascii="Arial" w:hAnsi="Arial" w:cs="Arial"/>
          <w:kern w:val="3"/>
          <w:sz w:val="22"/>
          <w:szCs w:val="22"/>
          <w:lang w:eastAsia="ar-SA"/>
        </w:rPr>
        <w:t>DIČ: CZ00290629</w:t>
      </w:r>
    </w:p>
    <w:p w:rsidR="00871E84" w:rsidRDefault="00871E84" w:rsidP="00EF5203">
      <w:pPr>
        <w:tabs>
          <w:tab w:val="center" w:pos="4500"/>
        </w:tabs>
        <w:suppressAutoHyphens/>
        <w:autoSpaceDN w:val="0"/>
        <w:rPr>
          <w:rFonts w:ascii="Arial" w:hAnsi="Arial" w:cs="Arial"/>
          <w:kern w:val="3"/>
          <w:sz w:val="22"/>
          <w:szCs w:val="22"/>
          <w:lang w:eastAsia="ar-SA"/>
        </w:rPr>
      </w:pPr>
    </w:p>
    <w:p w:rsidR="00871E84" w:rsidRDefault="00871E84" w:rsidP="00EF5203">
      <w:pPr>
        <w:tabs>
          <w:tab w:val="center" w:pos="4500"/>
        </w:tabs>
        <w:suppressAutoHyphens/>
        <w:autoSpaceDN w:val="0"/>
        <w:rPr>
          <w:rFonts w:ascii="Arial" w:hAnsi="Arial" w:cs="Arial"/>
          <w:kern w:val="3"/>
          <w:sz w:val="22"/>
          <w:szCs w:val="22"/>
          <w:lang w:eastAsia="ar-SA"/>
        </w:rPr>
      </w:pPr>
      <w:r>
        <w:rPr>
          <w:rFonts w:ascii="Arial" w:hAnsi="Arial" w:cs="Arial"/>
          <w:kern w:val="3"/>
          <w:sz w:val="22"/>
          <w:szCs w:val="22"/>
          <w:lang w:eastAsia="ar-SA"/>
        </w:rPr>
        <w:t>Veřejná zakázka:</w:t>
      </w:r>
    </w:p>
    <w:p w:rsidR="00AE35EE" w:rsidRDefault="007A4CBC" w:rsidP="00EF5203">
      <w:pPr>
        <w:tabs>
          <w:tab w:val="center" w:pos="4500"/>
        </w:tabs>
        <w:suppressAutoHyphens/>
        <w:autoSpaceDN w:val="0"/>
        <w:rPr>
          <w:rFonts w:ascii="Arial" w:hAnsi="Arial" w:cs="Arial"/>
          <w:kern w:val="3"/>
          <w:sz w:val="22"/>
          <w:szCs w:val="22"/>
          <w:lang w:eastAsia="ar-SA"/>
        </w:rPr>
      </w:pPr>
      <w:r>
        <w:rPr>
          <w:rFonts w:ascii="Arial" w:hAnsi="Arial" w:cs="Arial"/>
          <w:b/>
          <w:kern w:val="3"/>
          <w:sz w:val="22"/>
          <w:szCs w:val="22"/>
          <w:lang w:eastAsia="ar-SA"/>
        </w:rPr>
        <w:t>Třebíč, zimní stadion, přemístění TS</w:t>
      </w:r>
    </w:p>
    <w:p w:rsidR="00871E84" w:rsidRPr="00EF5203" w:rsidRDefault="007A4CBC" w:rsidP="00EF5203">
      <w:pPr>
        <w:tabs>
          <w:tab w:val="center" w:pos="4500"/>
        </w:tabs>
        <w:suppressAutoHyphens/>
        <w:autoSpaceDN w:val="0"/>
        <w:rPr>
          <w:rFonts w:ascii="Arial" w:hAnsi="Arial" w:cs="Arial"/>
          <w:kern w:val="3"/>
          <w:sz w:val="22"/>
          <w:szCs w:val="22"/>
          <w:lang w:eastAsia="ar-SA"/>
        </w:rPr>
      </w:pPr>
      <w:r>
        <w:rPr>
          <w:rFonts w:ascii="Arial" w:hAnsi="Arial" w:cs="Arial"/>
          <w:kern w:val="3"/>
          <w:sz w:val="22"/>
          <w:szCs w:val="22"/>
          <w:lang w:eastAsia="ar-SA"/>
        </w:rPr>
        <w:t>Veřejná zakázka malého rozsahu na stavební práce</w:t>
      </w:r>
    </w:p>
    <w:p w:rsidR="00730F8D" w:rsidRDefault="0094298C" w:rsidP="00730F8D">
      <w:pPr>
        <w:tabs>
          <w:tab w:val="center" w:pos="4500"/>
        </w:tabs>
        <w:suppressAutoHyphens/>
        <w:autoSpaceDN w:val="0"/>
        <w:rPr>
          <w:rFonts w:ascii="Arial" w:hAnsi="Arial" w:cs="Arial"/>
          <w:kern w:val="3"/>
          <w:sz w:val="22"/>
          <w:szCs w:val="22"/>
          <w:lang w:eastAsia="ar-SA"/>
        </w:rPr>
      </w:pPr>
      <w:r>
        <w:rPr>
          <w:rFonts w:ascii="Arial" w:hAnsi="Arial" w:cs="Arial"/>
          <w:kern w:val="3"/>
          <w:sz w:val="22"/>
          <w:szCs w:val="22"/>
          <w:lang w:eastAsia="ar-SA"/>
        </w:rPr>
        <w:t xml:space="preserve">ev. č. zadavatele </w:t>
      </w:r>
      <w:r w:rsidR="007A4CBC">
        <w:rPr>
          <w:rFonts w:ascii="Arial" w:hAnsi="Arial" w:cs="Arial"/>
          <w:kern w:val="3"/>
          <w:sz w:val="22"/>
          <w:szCs w:val="22"/>
          <w:lang w:eastAsia="ar-SA"/>
        </w:rPr>
        <w:t>25030014</w:t>
      </w:r>
    </w:p>
    <w:p w:rsidR="00871E84" w:rsidRDefault="00871E84" w:rsidP="00730F8D">
      <w:pPr>
        <w:tabs>
          <w:tab w:val="center" w:pos="4500"/>
        </w:tabs>
        <w:suppressAutoHyphens/>
        <w:autoSpaceDN w:val="0"/>
        <w:rPr>
          <w:rFonts w:ascii="Arial" w:hAnsi="Arial" w:cs="Arial"/>
          <w:kern w:val="3"/>
          <w:sz w:val="22"/>
          <w:szCs w:val="22"/>
          <w:lang w:eastAsia="ar-SA"/>
        </w:rPr>
      </w:pPr>
      <w:r w:rsidRPr="00EF5203">
        <w:rPr>
          <w:rFonts w:ascii="Arial" w:hAnsi="Arial" w:cs="Arial"/>
          <w:sz w:val="22"/>
          <w:szCs w:val="22"/>
        </w:rPr>
        <w:t xml:space="preserve">zadávaná </w:t>
      </w:r>
      <w:r w:rsidRPr="00EF5203">
        <w:rPr>
          <w:rFonts w:ascii="Arial" w:hAnsi="Arial" w:cs="Arial"/>
          <w:kern w:val="3"/>
          <w:sz w:val="22"/>
          <w:szCs w:val="22"/>
          <w:lang w:eastAsia="ar-SA"/>
        </w:rPr>
        <w:t xml:space="preserve">v certifikovaném elektronickém nástroji podle § </w:t>
      </w:r>
      <w:r w:rsidR="00202865">
        <w:rPr>
          <w:rFonts w:ascii="Arial" w:hAnsi="Arial" w:cs="Arial"/>
          <w:kern w:val="3"/>
          <w:sz w:val="22"/>
          <w:szCs w:val="22"/>
          <w:lang w:eastAsia="ar-SA"/>
        </w:rPr>
        <w:t>213</w:t>
      </w:r>
      <w:r w:rsidRPr="00EF5203">
        <w:rPr>
          <w:rFonts w:ascii="Arial" w:hAnsi="Arial" w:cs="Arial"/>
          <w:kern w:val="3"/>
          <w:sz w:val="22"/>
          <w:szCs w:val="22"/>
          <w:lang w:eastAsia="ar-SA"/>
        </w:rPr>
        <w:t xml:space="preserve"> zákona č. </w:t>
      </w:r>
      <w:r w:rsidR="00202865">
        <w:rPr>
          <w:rFonts w:ascii="Arial" w:hAnsi="Arial" w:cs="Arial"/>
          <w:kern w:val="3"/>
          <w:sz w:val="22"/>
          <w:szCs w:val="22"/>
          <w:lang w:eastAsia="ar-SA"/>
        </w:rPr>
        <w:t>134/2016</w:t>
      </w:r>
      <w:r w:rsidRPr="00EF5203">
        <w:rPr>
          <w:rFonts w:ascii="Arial" w:hAnsi="Arial" w:cs="Arial"/>
          <w:kern w:val="3"/>
          <w:sz w:val="22"/>
          <w:szCs w:val="22"/>
          <w:lang w:eastAsia="ar-SA"/>
        </w:rPr>
        <w:t xml:space="preserve"> Sb.</w:t>
      </w:r>
      <w:r w:rsidR="00AA12A2">
        <w:rPr>
          <w:rFonts w:ascii="Arial" w:hAnsi="Arial" w:cs="Arial"/>
          <w:kern w:val="3"/>
          <w:sz w:val="22"/>
          <w:szCs w:val="22"/>
          <w:lang w:eastAsia="ar-SA"/>
        </w:rPr>
        <w:t>, o </w:t>
      </w:r>
      <w:r w:rsidR="00202865">
        <w:rPr>
          <w:rFonts w:ascii="Arial" w:hAnsi="Arial" w:cs="Arial"/>
          <w:kern w:val="3"/>
          <w:sz w:val="22"/>
          <w:szCs w:val="22"/>
          <w:lang w:eastAsia="ar-SA"/>
        </w:rPr>
        <w:t>zadávání veřejných zakázek</w:t>
      </w:r>
      <w:r w:rsidR="00FD68F9">
        <w:rPr>
          <w:rFonts w:ascii="Arial" w:hAnsi="Arial" w:cs="Arial"/>
          <w:kern w:val="3"/>
          <w:sz w:val="22"/>
          <w:szCs w:val="22"/>
          <w:lang w:eastAsia="ar-SA"/>
        </w:rPr>
        <w:t>, ve znění pozdějších předpisů</w:t>
      </w:r>
    </w:p>
    <w:p w:rsidR="00871E84" w:rsidRDefault="007436EB" w:rsidP="00EF5203">
      <w:pPr>
        <w:tabs>
          <w:tab w:val="center" w:pos="4500"/>
        </w:tabs>
        <w:suppressAutoHyphens/>
        <w:autoSpaceDN w:val="0"/>
        <w:rPr>
          <w:rFonts w:ascii="Arial" w:hAnsi="Arial" w:cs="Arial"/>
          <w:kern w:val="3"/>
          <w:sz w:val="22"/>
          <w:szCs w:val="22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40005</wp:posOffset>
                </wp:positionV>
                <wp:extent cx="5791200" cy="0"/>
                <wp:effectExtent l="8255" t="11430" r="10795" b="7620"/>
                <wp:wrapNone/>
                <wp:docPr id="2" name="Přímá spojnic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C3ADF" id="Přímá spojnice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3.15pt" to="455.9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"/>
            </w:pict>
          </mc:Fallback>
        </mc:AlternateContent>
      </w:r>
    </w:p>
    <w:p w:rsidR="00871E84" w:rsidRPr="00E335A3" w:rsidRDefault="00871E84" w:rsidP="00E335A3">
      <w:pPr>
        <w:tabs>
          <w:tab w:val="center" w:pos="4500"/>
        </w:tabs>
        <w:suppressAutoHyphens/>
        <w:autoSpaceDN w:val="0"/>
        <w:rPr>
          <w:rFonts w:ascii="Arial" w:hAnsi="Arial" w:cs="Arial"/>
          <w:kern w:val="3"/>
          <w:sz w:val="22"/>
          <w:szCs w:val="22"/>
          <w:lang w:eastAsia="ar-SA"/>
        </w:rPr>
      </w:pPr>
      <w:r w:rsidRPr="0033073B">
        <w:rPr>
          <w:rFonts w:ascii="Arial" w:hAnsi="Arial" w:cs="Arial"/>
          <w:sz w:val="22"/>
          <w:szCs w:val="22"/>
        </w:rPr>
        <w:t>Město Třebíč, se sídlem Karlovo nám. 104/</w:t>
      </w:r>
      <w:r w:rsidR="00FC75E7">
        <w:rPr>
          <w:rFonts w:ascii="Arial" w:hAnsi="Arial" w:cs="Arial"/>
          <w:sz w:val="22"/>
          <w:szCs w:val="22"/>
        </w:rPr>
        <w:t xml:space="preserve">55, 674 01 Třebíč, IČ 00290629, </w:t>
      </w:r>
      <w:r w:rsidRPr="0033073B">
        <w:rPr>
          <w:rFonts w:ascii="Arial" w:hAnsi="Arial" w:cs="Arial"/>
          <w:sz w:val="22"/>
          <w:szCs w:val="22"/>
        </w:rPr>
        <w:t xml:space="preserve">(dále jen </w:t>
      </w:r>
      <w:r w:rsidR="00164FEA">
        <w:rPr>
          <w:rFonts w:ascii="Arial" w:hAnsi="Arial" w:cs="Arial"/>
          <w:sz w:val="22"/>
          <w:szCs w:val="22"/>
        </w:rPr>
        <w:t>„z</w:t>
      </w:r>
      <w:r w:rsidRPr="00DB5872">
        <w:rPr>
          <w:rFonts w:ascii="Arial" w:hAnsi="Arial" w:cs="Arial"/>
          <w:sz w:val="22"/>
          <w:szCs w:val="22"/>
        </w:rPr>
        <w:t>ad</w:t>
      </w:r>
      <w:r w:rsidR="00FD68F9" w:rsidRPr="00DB5872">
        <w:rPr>
          <w:rFonts w:ascii="Arial" w:hAnsi="Arial" w:cs="Arial"/>
          <w:sz w:val="22"/>
          <w:szCs w:val="22"/>
        </w:rPr>
        <w:t>avatel“) zahájilo</w:t>
      </w:r>
      <w:r w:rsidR="00CF79B0">
        <w:rPr>
          <w:rFonts w:ascii="Arial" w:hAnsi="Arial" w:cs="Arial"/>
          <w:sz w:val="22"/>
          <w:szCs w:val="22"/>
        </w:rPr>
        <w:t xml:space="preserve"> zadávací řízení na</w:t>
      </w:r>
      <w:r w:rsidR="00E330A4">
        <w:rPr>
          <w:rFonts w:ascii="Arial" w:hAnsi="Arial" w:cs="Arial"/>
          <w:sz w:val="22"/>
          <w:szCs w:val="22"/>
        </w:rPr>
        <w:t xml:space="preserve"> </w:t>
      </w:r>
      <w:r w:rsidR="00CD0F76">
        <w:rPr>
          <w:rFonts w:ascii="Arial" w:hAnsi="Arial" w:cs="Arial"/>
          <w:sz w:val="22"/>
          <w:szCs w:val="22"/>
        </w:rPr>
        <w:t xml:space="preserve"> </w:t>
      </w:r>
      <w:r w:rsidR="007A4CBC">
        <w:rPr>
          <w:rFonts w:ascii="Arial" w:hAnsi="Arial" w:cs="Arial"/>
          <w:sz w:val="22"/>
          <w:szCs w:val="22"/>
        </w:rPr>
        <w:t>veřejnou zakázku malého rozsahu na stavební práce</w:t>
      </w:r>
      <w:r w:rsidRPr="0033073B">
        <w:rPr>
          <w:rFonts w:ascii="Arial" w:hAnsi="Arial" w:cs="Arial"/>
          <w:sz w:val="22"/>
          <w:szCs w:val="22"/>
        </w:rPr>
        <w:t xml:space="preserve"> </w:t>
      </w:r>
      <w:r w:rsidR="00FD68F9">
        <w:rPr>
          <w:rFonts w:ascii="Arial" w:hAnsi="Arial" w:cs="Arial"/>
          <w:b/>
          <w:sz w:val="22"/>
          <w:szCs w:val="22"/>
        </w:rPr>
        <w:t>„</w:t>
      </w:r>
      <w:r w:rsidR="00E335A3">
        <w:rPr>
          <w:rFonts w:ascii="Arial" w:hAnsi="Arial" w:cs="Arial"/>
          <w:b/>
          <w:kern w:val="3"/>
          <w:sz w:val="22"/>
          <w:szCs w:val="22"/>
          <w:lang w:eastAsia="ar-SA"/>
        </w:rPr>
        <w:t>Třebíč, zimní stadion, přemístění TS</w:t>
      </w:r>
      <w:r w:rsidRPr="0033073B">
        <w:rPr>
          <w:rFonts w:ascii="Arial" w:hAnsi="Arial" w:cs="Arial"/>
          <w:b/>
          <w:sz w:val="22"/>
          <w:szCs w:val="22"/>
        </w:rPr>
        <w:t>“</w:t>
      </w:r>
      <w:r w:rsidR="00DB40A4">
        <w:rPr>
          <w:rFonts w:ascii="Arial" w:hAnsi="Arial" w:cs="Arial"/>
          <w:b/>
          <w:sz w:val="22"/>
          <w:szCs w:val="22"/>
        </w:rPr>
        <w:t xml:space="preserve">, </w:t>
      </w:r>
      <w:r w:rsidR="00202865" w:rsidRPr="00CF79B0">
        <w:rPr>
          <w:rFonts w:ascii="Arial" w:hAnsi="Arial" w:cs="Arial"/>
          <w:sz w:val="22"/>
          <w:szCs w:val="22"/>
        </w:rPr>
        <w:t>zveřej</w:t>
      </w:r>
      <w:r w:rsidR="007900B1" w:rsidRPr="00CF79B0">
        <w:rPr>
          <w:rFonts w:ascii="Arial" w:hAnsi="Arial" w:cs="Arial"/>
          <w:sz w:val="22"/>
          <w:szCs w:val="22"/>
        </w:rPr>
        <w:t xml:space="preserve">něním </w:t>
      </w:r>
      <w:r w:rsidR="00967200">
        <w:rPr>
          <w:rFonts w:ascii="Arial" w:hAnsi="Arial" w:cs="Arial"/>
          <w:sz w:val="22"/>
          <w:szCs w:val="22"/>
        </w:rPr>
        <w:t>zadávací dokumentace</w:t>
      </w:r>
      <w:r w:rsidR="007900B1" w:rsidRPr="00D05EFB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7900B1" w:rsidRPr="00D05EFB">
        <w:rPr>
          <w:rFonts w:ascii="Arial" w:hAnsi="Arial" w:cs="Arial"/>
          <w:sz w:val="22"/>
          <w:szCs w:val="22"/>
        </w:rPr>
        <w:t>na </w:t>
      </w:r>
      <w:r w:rsidR="00202865" w:rsidRPr="00D05EFB">
        <w:rPr>
          <w:rFonts w:ascii="Arial" w:hAnsi="Arial" w:cs="Arial"/>
          <w:sz w:val="22"/>
          <w:szCs w:val="22"/>
        </w:rPr>
        <w:t xml:space="preserve">profilu zadavatele dne </w:t>
      </w:r>
      <w:proofErr w:type="gramStart"/>
      <w:r w:rsidR="004F4778">
        <w:rPr>
          <w:rFonts w:ascii="Arial" w:hAnsi="Arial" w:cs="Arial"/>
          <w:sz w:val="22"/>
          <w:szCs w:val="22"/>
        </w:rPr>
        <w:t>15</w:t>
      </w:r>
      <w:r w:rsidR="0012797B">
        <w:rPr>
          <w:rFonts w:ascii="Arial" w:hAnsi="Arial" w:cs="Arial"/>
          <w:sz w:val="22"/>
          <w:szCs w:val="22"/>
        </w:rPr>
        <w:t>.0</w:t>
      </w:r>
      <w:r w:rsidR="004F4778">
        <w:rPr>
          <w:rFonts w:ascii="Arial" w:hAnsi="Arial" w:cs="Arial"/>
          <w:sz w:val="22"/>
          <w:szCs w:val="22"/>
        </w:rPr>
        <w:t>5</w:t>
      </w:r>
      <w:r w:rsidR="0012797B">
        <w:rPr>
          <w:rFonts w:ascii="Arial" w:hAnsi="Arial" w:cs="Arial"/>
          <w:sz w:val="22"/>
          <w:szCs w:val="22"/>
        </w:rPr>
        <w:t>.202</w:t>
      </w:r>
      <w:r w:rsidR="00A05E80">
        <w:rPr>
          <w:rFonts w:ascii="Arial" w:hAnsi="Arial" w:cs="Arial"/>
          <w:sz w:val="22"/>
          <w:szCs w:val="22"/>
        </w:rPr>
        <w:t>5</w:t>
      </w:r>
      <w:proofErr w:type="gramEnd"/>
      <w:r w:rsidR="00A05E80">
        <w:rPr>
          <w:rFonts w:ascii="Arial" w:hAnsi="Arial" w:cs="Arial"/>
          <w:sz w:val="22"/>
          <w:szCs w:val="22"/>
        </w:rPr>
        <w:t>.</w:t>
      </w:r>
    </w:p>
    <w:p w:rsidR="00871E84" w:rsidRPr="0063439C" w:rsidRDefault="00871E84" w:rsidP="00962A54">
      <w:pPr>
        <w:pStyle w:val="Normlnweb"/>
        <w:spacing w:before="280" w:after="0"/>
        <w:jc w:val="both"/>
        <w:rPr>
          <w:rFonts w:ascii="Arial" w:hAnsi="Arial" w:cs="Arial"/>
          <w:sz w:val="22"/>
          <w:szCs w:val="22"/>
          <w:lang w:val="cs-CZ"/>
        </w:rPr>
      </w:pPr>
      <w:r w:rsidRPr="003E4EAB">
        <w:rPr>
          <w:rFonts w:ascii="Arial" w:hAnsi="Arial" w:cs="Arial"/>
          <w:sz w:val="22"/>
          <w:szCs w:val="22"/>
          <w:lang w:val="cs-CZ"/>
        </w:rPr>
        <w:t xml:space="preserve">Termín </w:t>
      </w:r>
      <w:r w:rsidR="00202865" w:rsidRPr="003E4EAB">
        <w:rPr>
          <w:rFonts w:ascii="Arial" w:hAnsi="Arial" w:cs="Arial"/>
          <w:sz w:val="22"/>
          <w:szCs w:val="22"/>
          <w:lang w:val="cs-CZ"/>
        </w:rPr>
        <w:t xml:space="preserve">prohlídky místa plnění, kterým je </w:t>
      </w:r>
      <w:r w:rsidR="009E659F" w:rsidRPr="003E4EAB">
        <w:rPr>
          <w:rFonts w:ascii="Arial" w:hAnsi="Arial" w:cs="Arial"/>
          <w:sz w:val="22"/>
          <w:szCs w:val="22"/>
          <w:lang w:val="cs-CZ"/>
        </w:rPr>
        <w:t xml:space="preserve">objekt </w:t>
      </w:r>
      <w:r w:rsidR="00E330A4" w:rsidRPr="003E4EAB">
        <w:rPr>
          <w:rFonts w:ascii="Arial" w:hAnsi="Arial" w:cs="Arial"/>
          <w:sz w:val="22"/>
          <w:szCs w:val="22"/>
          <w:lang w:val="cs-CZ"/>
        </w:rPr>
        <w:t>bytového domu</w:t>
      </w:r>
      <w:r w:rsidR="00534847" w:rsidRPr="003E4EAB">
        <w:rPr>
          <w:rFonts w:ascii="Arial" w:hAnsi="Arial" w:cs="Arial"/>
          <w:sz w:val="22"/>
          <w:szCs w:val="22"/>
          <w:lang w:val="cs-CZ"/>
        </w:rPr>
        <w:t>, byl stanoven na </w:t>
      </w:r>
      <w:proofErr w:type="gramStart"/>
      <w:r w:rsidR="004F4778">
        <w:rPr>
          <w:rFonts w:ascii="Arial" w:hAnsi="Arial" w:cs="Arial"/>
          <w:b/>
          <w:sz w:val="22"/>
          <w:szCs w:val="22"/>
          <w:lang w:val="cs-CZ"/>
        </w:rPr>
        <w:t>29</w:t>
      </w:r>
      <w:r w:rsidR="0012797B" w:rsidRPr="0012797B">
        <w:rPr>
          <w:rFonts w:ascii="Arial" w:hAnsi="Arial" w:cs="Arial"/>
          <w:b/>
          <w:sz w:val="22"/>
          <w:szCs w:val="22"/>
          <w:lang w:val="cs-CZ"/>
        </w:rPr>
        <w:t>.0</w:t>
      </w:r>
      <w:r w:rsidR="004F4778">
        <w:rPr>
          <w:rFonts w:ascii="Arial" w:hAnsi="Arial" w:cs="Arial"/>
          <w:b/>
          <w:sz w:val="22"/>
          <w:szCs w:val="22"/>
          <w:lang w:val="cs-CZ"/>
        </w:rPr>
        <w:t>5</w:t>
      </w:r>
      <w:r w:rsidR="0012797B" w:rsidRPr="0012797B">
        <w:rPr>
          <w:rFonts w:ascii="Arial" w:hAnsi="Arial" w:cs="Arial"/>
          <w:b/>
          <w:sz w:val="22"/>
          <w:szCs w:val="22"/>
          <w:lang w:val="cs-CZ"/>
        </w:rPr>
        <w:t>.</w:t>
      </w:r>
      <w:r w:rsidR="00CC5D27" w:rsidRPr="0012797B">
        <w:rPr>
          <w:rFonts w:ascii="Arial" w:hAnsi="Arial" w:cs="Arial"/>
          <w:b/>
          <w:sz w:val="22"/>
          <w:szCs w:val="22"/>
          <w:lang w:val="cs-CZ"/>
        </w:rPr>
        <w:t>20</w:t>
      </w:r>
      <w:r w:rsidR="003E4EAB" w:rsidRPr="0012797B">
        <w:rPr>
          <w:rFonts w:ascii="Arial" w:hAnsi="Arial" w:cs="Arial"/>
          <w:b/>
          <w:sz w:val="22"/>
          <w:szCs w:val="22"/>
          <w:lang w:val="cs-CZ"/>
        </w:rPr>
        <w:t>2</w:t>
      </w:r>
      <w:r w:rsidR="00A05E80">
        <w:rPr>
          <w:rFonts w:ascii="Arial" w:hAnsi="Arial" w:cs="Arial"/>
          <w:b/>
          <w:sz w:val="22"/>
          <w:szCs w:val="22"/>
          <w:lang w:val="cs-CZ"/>
        </w:rPr>
        <w:t>5</w:t>
      </w:r>
      <w:proofErr w:type="gramEnd"/>
      <w:r w:rsidR="00F25655" w:rsidRPr="003E4EAB">
        <w:rPr>
          <w:rFonts w:ascii="Arial" w:hAnsi="Arial" w:cs="Arial"/>
          <w:b/>
          <w:sz w:val="22"/>
          <w:szCs w:val="22"/>
          <w:lang w:val="cs-CZ"/>
        </w:rPr>
        <w:t xml:space="preserve"> v</w:t>
      </w:r>
      <w:r w:rsidR="00E330A4" w:rsidRPr="003E4EAB">
        <w:rPr>
          <w:rFonts w:ascii="Arial" w:hAnsi="Arial" w:cs="Arial"/>
          <w:b/>
          <w:sz w:val="22"/>
          <w:szCs w:val="22"/>
          <w:lang w:val="cs-CZ"/>
        </w:rPr>
        <w:t> </w:t>
      </w:r>
      <w:r w:rsidR="00730F8D">
        <w:rPr>
          <w:rFonts w:ascii="Arial" w:hAnsi="Arial" w:cs="Arial"/>
          <w:b/>
          <w:sz w:val="22"/>
          <w:szCs w:val="22"/>
          <w:lang w:val="cs-CZ"/>
        </w:rPr>
        <w:t>10</w:t>
      </w:r>
      <w:r w:rsidR="00805596" w:rsidRPr="003E4EAB">
        <w:rPr>
          <w:rFonts w:ascii="Arial" w:hAnsi="Arial" w:cs="Arial"/>
          <w:b/>
          <w:sz w:val="22"/>
          <w:szCs w:val="22"/>
          <w:lang w:val="cs-CZ"/>
        </w:rPr>
        <w:t>:</w:t>
      </w:r>
      <w:r w:rsidR="003E4EAB" w:rsidRPr="003E4EAB">
        <w:rPr>
          <w:rFonts w:ascii="Arial" w:hAnsi="Arial" w:cs="Arial"/>
          <w:b/>
          <w:sz w:val="22"/>
          <w:szCs w:val="22"/>
          <w:lang w:val="cs-CZ"/>
        </w:rPr>
        <w:t>00</w:t>
      </w:r>
      <w:r w:rsidR="00962A54" w:rsidRPr="003E4EAB">
        <w:rPr>
          <w:rFonts w:ascii="Arial" w:hAnsi="Arial" w:cs="Arial"/>
          <w:b/>
          <w:sz w:val="22"/>
          <w:szCs w:val="22"/>
          <w:lang w:val="cs-CZ"/>
        </w:rPr>
        <w:t xml:space="preserve"> h</w:t>
      </w:r>
      <w:r w:rsidR="009E659F" w:rsidRPr="003E4EAB">
        <w:rPr>
          <w:rFonts w:ascii="Arial" w:hAnsi="Arial" w:cs="Arial"/>
          <w:sz w:val="22"/>
          <w:szCs w:val="22"/>
          <w:lang w:val="cs-CZ"/>
        </w:rPr>
        <w:t xml:space="preserve"> se schůzkou účastníků </w:t>
      </w:r>
      <w:r w:rsidR="004F4778">
        <w:rPr>
          <w:rFonts w:ascii="Arial" w:hAnsi="Arial" w:cs="Arial"/>
          <w:sz w:val="22"/>
          <w:szCs w:val="22"/>
          <w:lang w:val="cs-CZ"/>
        </w:rPr>
        <w:t xml:space="preserve">na ul. Kateřiny z Valdštejna, Třebíč, stavební pozemek č. 7432, k. </w:t>
      </w:r>
      <w:proofErr w:type="spellStart"/>
      <w:r w:rsidR="004F4778">
        <w:rPr>
          <w:rFonts w:ascii="Arial" w:hAnsi="Arial" w:cs="Arial"/>
          <w:sz w:val="22"/>
          <w:szCs w:val="22"/>
          <w:lang w:val="cs-CZ"/>
        </w:rPr>
        <w:t>ú.</w:t>
      </w:r>
      <w:proofErr w:type="spellEnd"/>
      <w:r w:rsidR="004F4778">
        <w:rPr>
          <w:rFonts w:ascii="Arial" w:hAnsi="Arial" w:cs="Arial"/>
          <w:sz w:val="22"/>
          <w:szCs w:val="22"/>
          <w:lang w:val="cs-CZ"/>
        </w:rPr>
        <w:t xml:space="preserve"> Třebíč.</w:t>
      </w:r>
    </w:p>
    <w:p w:rsidR="00871E84" w:rsidRPr="00FF5F54" w:rsidRDefault="00871E84" w:rsidP="00962A54">
      <w:pPr>
        <w:tabs>
          <w:tab w:val="left" w:pos="2737"/>
        </w:tabs>
        <w:autoSpaceDE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  <w:r w:rsidRPr="00FF5F54">
        <w:rPr>
          <w:rFonts w:ascii="Arial" w:hAnsi="Arial" w:cs="Arial"/>
          <w:sz w:val="22"/>
          <w:szCs w:val="22"/>
          <w:lang w:eastAsia="en-GB"/>
        </w:rPr>
        <w:tab/>
      </w:r>
    </w:p>
    <w:p w:rsidR="009E57CC" w:rsidRPr="00465776" w:rsidRDefault="00E330A4" w:rsidP="00E330A4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465776">
        <w:rPr>
          <w:rFonts w:ascii="Arial" w:hAnsi="Arial" w:cs="Arial"/>
          <w:bCs/>
          <w:sz w:val="22"/>
          <w:szCs w:val="22"/>
        </w:rPr>
        <w:t xml:space="preserve">Prohlídky místa plnění veřejné zakázky se </w:t>
      </w:r>
      <w:r w:rsidR="009E57CC" w:rsidRPr="00465776">
        <w:rPr>
          <w:rFonts w:ascii="Arial" w:hAnsi="Arial" w:cs="Arial"/>
          <w:bCs/>
          <w:sz w:val="22"/>
          <w:szCs w:val="22"/>
        </w:rPr>
        <w:t>nezúčastnil žádný dodavatel</w:t>
      </w:r>
      <w:r w:rsidRPr="00465776">
        <w:rPr>
          <w:rFonts w:ascii="Arial" w:hAnsi="Arial" w:cs="Arial"/>
          <w:bCs/>
          <w:sz w:val="22"/>
          <w:szCs w:val="22"/>
        </w:rPr>
        <w:t>.</w:t>
      </w:r>
    </w:p>
    <w:p w:rsidR="00E330A4" w:rsidRPr="00FF5F54" w:rsidRDefault="00E330A4" w:rsidP="00E330A4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465776">
        <w:rPr>
          <w:rFonts w:ascii="Arial" w:hAnsi="Arial" w:cs="Arial"/>
          <w:bCs/>
          <w:sz w:val="22"/>
          <w:szCs w:val="22"/>
        </w:rPr>
        <w:t>Prohlídka místa plnění veřejné zakázky byla ukončena v </w:t>
      </w:r>
      <w:r w:rsidR="00465776" w:rsidRPr="00465776">
        <w:rPr>
          <w:rFonts w:ascii="Arial" w:hAnsi="Arial" w:cs="Arial"/>
          <w:bCs/>
          <w:sz w:val="22"/>
          <w:szCs w:val="22"/>
        </w:rPr>
        <w:t>10</w:t>
      </w:r>
      <w:r w:rsidRPr="00465776">
        <w:rPr>
          <w:rFonts w:ascii="Arial" w:hAnsi="Arial" w:cs="Arial"/>
          <w:bCs/>
          <w:sz w:val="22"/>
          <w:szCs w:val="22"/>
        </w:rPr>
        <w:t>:</w:t>
      </w:r>
      <w:r w:rsidR="00465776" w:rsidRPr="00465776">
        <w:rPr>
          <w:rFonts w:ascii="Arial" w:hAnsi="Arial" w:cs="Arial"/>
          <w:bCs/>
          <w:sz w:val="22"/>
          <w:szCs w:val="22"/>
        </w:rPr>
        <w:t>15</w:t>
      </w:r>
      <w:r w:rsidRPr="00465776">
        <w:rPr>
          <w:rFonts w:ascii="Arial" w:hAnsi="Arial" w:cs="Arial"/>
          <w:bCs/>
          <w:sz w:val="22"/>
          <w:szCs w:val="22"/>
        </w:rPr>
        <w:t xml:space="preserve"> h.</w:t>
      </w:r>
    </w:p>
    <w:p w:rsidR="00FF5F54" w:rsidRDefault="00FF5F54" w:rsidP="0033073B">
      <w:pPr>
        <w:jc w:val="both"/>
        <w:rPr>
          <w:rFonts w:ascii="Arial" w:hAnsi="Arial" w:cs="Arial"/>
          <w:sz w:val="22"/>
          <w:szCs w:val="22"/>
        </w:rPr>
      </w:pPr>
    </w:p>
    <w:p w:rsidR="00871E84" w:rsidRPr="00A25109" w:rsidRDefault="009C04E7" w:rsidP="0033073B">
      <w:pPr>
        <w:jc w:val="both"/>
        <w:rPr>
          <w:rFonts w:ascii="Arial" w:hAnsi="Arial" w:cs="Arial"/>
          <w:sz w:val="22"/>
          <w:szCs w:val="22"/>
        </w:rPr>
      </w:pPr>
      <w:r w:rsidRPr="0027239A">
        <w:rPr>
          <w:rFonts w:ascii="Arial" w:hAnsi="Arial" w:cs="Arial"/>
          <w:sz w:val="22"/>
          <w:szCs w:val="22"/>
        </w:rPr>
        <w:t>V </w:t>
      </w:r>
      <w:r w:rsidRPr="00311A3A">
        <w:rPr>
          <w:rFonts w:ascii="Arial" w:hAnsi="Arial" w:cs="Arial"/>
          <w:sz w:val="22"/>
          <w:szCs w:val="22"/>
        </w:rPr>
        <w:t xml:space="preserve">Třebíči </w:t>
      </w:r>
      <w:proofErr w:type="gramStart"/>
      <w:r w:rsidR="00730F8D">
        <w:rPr>
          <w:rFonts w:ascii="Arial" w:hAnsi="Arial" w:cs="Arial"/>
          <w:sz w:val="22"/>
          <w:szCs w:val="22"/>
        </w:rPr>
        <w:t>2</w:t>
      </w:r>
      <w:r w:rsidR="004F4778">
        <w:rPr>
          <w:rFonts w:ascii="Arial" w:hAnsi="Arial" w:cs="Arial"/>
          <w:sz w:val="22"/>
          <w:szCs w:val="22"/>
        </w:rPr>
        <w:t>9</w:t>
      </w:r>
      <w:r w:rsidR="00A05E80">
        <w:rPr>
          <w:rFonts w:ascii="Arial" w:hAnsi="Arial" w:cs="Arial"/>
          <w:sz w:val="22"/>
          <w:szCs w:val="22"/>
        </w:rPr>
        <w:t>.0</w:t>
      </w:r>
      <w:r w:rsidR="004F4778">
        <w:rPr>
          <w:rFonts w:ascii="Arial" w:hAnsi="Arial" w:cs="Arial"/>
          <w:sz w:val="22"/>
          <w:szCs w:val="22"/>
        </w:rPr>
        <w:t>5</w:t>
      </w:r>
      <w:r w:rsidR="00A05E80">
        <w:rPr>
          <w:rFonts w:ascii="Arial" w:hAnsi="Arial" w:cs="Arial"/>
          <w:sz w:val="22"/>
          <w:szCs w:val="22"/>
        </w:rPr>
        <w:t>.2025</w:t>
      </w:r>
      <w:proofErr w:type="gramEnd"/>
    </w:p>
    <w:p w:rsidR="002845B2" w:rsidRDefault="002845B2" w:rsidP="0033073B">
      <w:pPr>
        <w:ind w:left="6381"/>
        <w:jc w:val="both"/>
        <w:rPr>
          <w:rFonts w:ascii="Arial" w:hAnsi="Arial" w:cs="Arial"/>
          <w:b/>
          <w:bCs/>
          <w:sz w:val="22"/>
          <w:szCs w:val="22"/>
        </w:rPr>
      </w:pPr>
    </w:p>
    <w:p w:rsidR="00FF5F54" w:rsidRDefault="00FF5F54" w:rsidP="0033073B">
      <w:pPr>
        <w:ind w:left="6381"/>
        <w:jc w:val="both"/>
        <w:rPr>
          <w:rFonts w:ascii="Arial" w:hAnsi="Arial" w:cs="Arial"/>
          <w:b/>
          <w:bCs/>
          <w:sz w:val="22"/>
          <w:szCs w:val="22"/>
        </w:rPr>
      </w:pPr>
    </w:p>
    <w:p w:rsidR="00871E84" w:rsidRPr="00A25109" w:rsidRDefault="0049544B" w:rsidP="0033073B">
      <w:pPr>
        <w:ind w:left="638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……………………………</w:t>
      </w:r>
    </w:p>
    <w:p w:rsidR="00871E84" w:rsidRPr="00A25109" w:rsidRDefault="00871E84" w:rsidP="0033073B">
      <w:pPr>
        <w:ind w:left="638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</w:t>
      </w:r>
      <w:r w:rsidRPr="00A25109">
        <w:rPr>
          <w:rFonts w:ascii="Arial" w:hAnsi="Arial" w:cs="Arial"/>
          <w:b/>
          <w:bCs/>
          <w:sz w:val="22"/>
          <w:szCs w:val="22"/>
        </w:rPr>
        <w:t>město Třebíč</w:t>
      </w:r>
    </w:p>
    <w:p w:rsidR="00871E84" w:rsidRPr="00F12DC1" w:rsidRDefault="00871E84" w:rsidP="00F12DC1">
      <w:pPr>
        <w:rPr>
          <w:rFonts w:ascii="Arial" w:hAnsi="Arial" w:cs="Arial"/>
          <w:sz w:val="22"/>
          <w:szCs w:val="22"/>
        </w:rPr>
      </w:pPr>
      <w:r w:rsidRPr="003E4EAB">
        <w:rPr>
          <w:rFonts w:ascii="Arial" w:hAnsi="Arial" w:cs="Arial"/>
          <w:sz w:val="22"/>
          <w:szCs w:val="22"/>
        </w:rPr>
        <w:t>Zapsal</w:t>
      </w:r>
      <w:r w:rsidR="00FE485B" w:rsidRPr="003E4EAB">
        <w:rPr>
          <w:rFonts w:ascii="Arial" w:hAnsi="Arial" w:cs="Arial"/>
          <w:sz w:val="22"/>
          <w:szCs w:val="22"/>
        </w:rPr>
        <w:t>a</w:t>
      </w:r>
      <w:r w:rsidR="00F25655" w:rsidRPr="003E4EAB">
        <w:rPr>
          <w:rFonts w:ascii="Arial" w:hAnsi="Arial" w:cs="Arial"/>
          <w:sz w:val="22"/>
          <w:szCs w:val="22"/>
        </w:rPr>
        <w:t xml:space="preserve">: </w:t>
      </w:r>
      <w:r w:rsidR="00465776">
        <w:rPr>
          <w:rFonts w:ascii="Arial" w:hAnsi="Arial" w:cs="Arial"/>
          <w:sz w:val="22"/>
          <w:szCs w:val="22"/>
        </w:rPr>
        <w:t>Ing. Jana Fidlerová</w:t>
      </w:r>
    </w:p>
    <w:sectPr w:rsidR="00871E84" w:rsidRPr="00F12DC1" w:rsidSect="00C3136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E84" w:rsidRDefault="00871E84" w:rsidP="000447C8">
      <w:r>
        <w:separator/>
      </w:r>
    </w:p>
  </w:endnote>
  <w:endnote w:type="continuationSeparator" w:id="0">
    <w:p w:rsidR="00871E84" w:rsidRDefault="00871E84" w:rsidP="0004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5" w:type="dxa"/>
      <w:tblLayout w:type="fixed"/>
      <w:tblLook w:val="01E0" w:firstRow="1" w:lastRow="1" w:firstColumn="1" w:lastColumn="1" w:noHBand="0" w:noVBand="0"/>
    </w:tblPr>
    <w:tblGrid>
      <w:gridCol w:w="3295"/>
      <w:gridCol w:w="3295"/>
      <w:gridCol w:w="3295"/>
    </w:tblGrid>
    <w:tr w:rsidR="00C10EBD" w:rsidRPr="001F2429" w:rsidTr="00CE49A7">
      <w:trPr>
        <w:trHeight w:val="201"/>
      </w:trPr>
      <w:tc>
        <w:tcPr>
          <w:tcW w:w="3296" w:type="dxa"/>
          <w:vAlign w:val="center"/>
          <w:hideMark/>
        </w:tcPr>
        <w:p w:rsidR="00C10EBD" w:rsidRPr="001F2429" w:rsidRDefault="00C10EBD" w:rsidP="00CE49A7">
          <w:pPr>
            <w:tabs>
              <w:tab w:val="left" w:pos="709"/>
            </w:tabs>
            <w:spacing w:before="40"/>
            <w:rPr>
              <w:rFonts w:ascii="Arial" w:hAnsi="Arial" w:cs="Arial"/>
              <w:bCs/>
              <w:snapToGrid w:val="0"/>
              <w:sz w:val="14"/>
              <w:szCs w:val="14"/>
            </w:rPr>
          </w:pPr>
          <w:r w:rsidRPr="001F2429">
            <w:rPr>
              <w:rFonts w:ascii="Arial" w:hAnsi="Arial" w:cs="Arial"/>
              <w:snapToGrid w:val="0"/>
              <w:sz w:val="14"/>
              <w:szCs w:val="14"/>
            </w:rPr>
            <w:t>Úřední hodiny</w:t>
          </w:r>
        </w:p>
      </w:tc>
      <w:tc>
        <w:tcPr>
          <w:tcW w:w="3296" w:type="dxa"/>
          <w:vAlign w:val="center"/>
          <w:hideMark/>
        </w:tcPr>
        <w:p w:rsidR="00C10EBD" w:rsidRPr="001F2429" w:rsidRDefault="00C10EBD" w:rsidP="00CE49A7">
          <w:pPr>
            <w:tabs>
              <w:tab w:val="left" w:pos="709"/>
            </w:tabs>
            <w:spacing w:before="40"/>
            <w:rPr>
              <w:rFonts w:ascii="Arial" w:hAnsi="Arial" w:cs="Arial"/>
              <w:snapToGrid w:val="0"/>
              <w:sz w:val="14"/>
              <w:szCs w:val="14"/>
            </w:rPr>
          </w:pPr>
          <w:r w:rsidRPr="001F2429">
            <w:rPr>
              <w:rFonts w:ascii="Arial" w:hAnsi="Arial" w:cs="Arial"/>
              <w:snapToGrid w:val="0"/>
              <w:sz w:val="14"/>
              <w:szCs w:val="14"/>
            </w:rPr>
            <w:t>Bankovní spojení:</w:t>
          </w:r>
        </w:p>
      </w:tc>
      <w:tc>
        <w:tcPr>
          <w:tcW w:w="3296" w:type="dxa"/>
          <w:vAlign w:val="center"/>
          <w:hideMark/>
        </w:tcPr>
        <w:p w:rsidR="00C10EBD" w:rsidRPr="001F2429" w:rsidRDefault="00BC6C5A" w:rsidP="00CE49A7">
          <w:pPr>
            <w:tabs>
              <w:tab w:val="left" w:pos="709"/>
            </w:tabs>
            <w:spacing w:before="40"/>
            <w:rPr>
              <w:rFonts w:ascii="Arial" w:hAnsi="Arial" w:cs="Arial"/>
              <w:snapToGrid w:val="0"/>
              <w:sz w:val="14"/>
              <w:szCs w:val="14"/>
            </w:rPr>
          </w:pPr>
          <w:r>
            <w:rPr>
              <w:rFonts w:ascii="Arial" w:hAnsi="Arial" w:cs="Arial"/>
              <w:snapToGrid w:val="0"/>
              <w:sz w:val="14"/>
              <w:szCs w:val="14"/>
            </w:rPr>
            <w:t>Tel.: 568 896 100</w:t>
          </w:r>
        </w:p>
      </w:tc>
    </w:tr>
    <w:tr w:rsidR="00C10EBD" w:rsidRPr="001F2429" w:rsidTr="00CE49A7">
      <w:trPr>
        <w:trHeight w:val="201"/>
      </w:trPr>
      <w:tc>
        <w:tcPr>
          <w:tcW w:w="3296" w:type="dxa"/>
          <w:vAlign w:val="center"/>
          <w:hideMark/>
        </w:tcPr>
        <w:p w:rsidR="00C10EBD" w:rsidRPr="001F2429" w:rsidRDefault="00C10EBD" w:rsidP="00CE49A7">
          <w:pPr>
            <w:tabs>
              <w:tab w:val="left" w:pos="284"/>
              <w:tab w:val="left" w:pos="1418"/>
            </w:tabs>
            <w:spacing w:before="40"/>
            <w:rPr>
              <w:rFonts w:ascii="Arial" w:hAnsi="Arial" w:cs="Arial"/>
              <w:bCs/>
              <w:snapToGrid w:val="0"/>
              <w:sz w:val="14"/>
              <w:szCs w:val="14"/>
            </w:rPr>
          </w:pPr>
          <w:r w:rsidRPr="001F2429">
            <w:rPr>
              <w:rFonts w:ascii="Arial" w:hAnsi="Arial" w:cs="Arial"/>
              <w:snapToGrid w:val="0"/>
              <w:sz w:val="14"/>
              <w:szCs w:val="14"/>
            </w:rPr>
            <w:t>Po</w:t>
          </w:r>
          <w:r w:rsidRPr="001F2429">
            <w:rPr>
              <w:rFonts w:ascii="Arial" w:hAnsi="Arial" w:cs="Arial"/>
              <w:snapToGrid w:val="0"/>
              <w:sz w:val="14"/>
              <w:szCs w:val="14"/>
            </w:rPr>
            <w:tab/>
            <w:t>08:00 – 17:00 hod.</w:t>
          </w:r>
        </w:p>
      </w:tc>
      <w:tc>
        <w:tcPr>
          <w:tcW w:w="3296" w:type="dxa"/>
          <w:vAlign w:val="center"/>
          <w:hideMark/>
        </w:tcPr>
        <w:p w:rsidR="00C10EBD" w:rsidRPr="001F2429" w:rsidRDefault="00C10EBD" w:rsidP="00CE49A7">
          <w:pPr>
            <w:tabs>
              <w:tab w:val="left" w:pos="709"/>
            </w:tabs>
            <w:spacing w:before="40"/>
            <w:rPr>
              <w:rFonts w:ascii="Arial" w:hAnsi="Arial" w:cs="Arial"/>
              <w:snapToGrid w:val="0"/>
              <w:sz w:val="14"/>
              <w:szCs w:val="14"/>
            </w:rPr>
          </w:pPr>
          <w:r w:rsidRPr="001F2429">
            <w:rPr>
              <w:rFonts w:ascii="Arial" w:hAnsi="Arial" w:cs="Arial"/>
              <w:snapToGrid w:val="0"/>
              <w:sz w:val="14"/>
              <w:szCs w:val="14"/>
            </w:rPr>
            <w:t>Komerční banka, a. s., Třebíč</w:t>
          </w:r>
        </w:p>
      </w:tc>
      <w:tc>
        <w:tcPr>
          <w:tcW w:w="3296" w:type="dxa"/>
          <w:hideMark/>
        </w:tcPr>
        <w:p w:rsidR="00C10EBD" w:rsidRPr="001F2429" w:rsidRDefault="00C10EBD" w:rsidP="00CE49A7">
          <w:pPr>
            <w:tabs>
              <w:tab w:val="left" w:pos="709"/>
            </w:tabs>
            <w:spacing w:before="40"/>
            <w:rPr>
              <w:rFonts w:ascii="Arial" w:hAnsi="Arial" w:cs="Arial"/>
              <w:snapToGrid w:val="0"/>
              <w:sz w:val="14"/>
              <w:szCs w:val="14"/>
            </w:rPr>
          </w:pPr>
          <w:r w:rsidRPr="001F2429">
            <w:rPr>
              <w:rFonts w:ascii="Arial" w:hAnsi="Arial" w:cs="Arial"/>
              <w:snapToGrid w:val="0"/>
              <w:sz w:val="14"/>
              <w:szCs w:val="14"/>
            </w:rPr>
            <w:t xml:space="preserve">epodatelna@trebic.cz </w:t>
          </w:r>
        </w:p>
      </w:tc>
    </w:tr>
    <w:tr w:rsidR="00C10EBD" w:rsidRPr="001F2429" w:rsidTr="00CE49A7">
      <w:trPr>
        <w:trHeight w:val="201"/>
      </w:trPr>
      <w:tc>
        <w:tcPr>
          <w:tcW w:w="3296" w:type="dxa"/>
          <w:vAlign w:val="center"/>
          <w:hideMark/>
        </w:tcPr>
        <w:p w:rsidR="00C10EBD" w:rsidRPr="001F2429" w:rsidRDefault="00C10EBD" w:rsidP="00CE49A7">
          <w:pPr>
            <w:tabs>
              <w:tab w:val="left" w:pos="284"/>
              <w:tab w:val="left" w:pos="1418"/>
            </w:tabs>
            <w:spacing w:before="40"/>
            <w:rPr>
              <w:rFonts w:ascii="Arial" w:hAnsi="Arial" w:cs="Arial"/>
              <w:bCs/>
              <w:snapToGrid w:val="0"/>
              <w:sz w:val="14"/>
              <w:szCs w:val="14"/>
            </w:rPr>
          </w:pPr>
          <w:r w:rsidRPr="001F2429">
            <w:rPr>
              <w:rFonts w:ascii="Arial" w:hAnsi="Arial" w:cs="Arial"/>
              <w:snapToGrid w:val="0"/>
              <w:sz w:val="14"/>
              <w:szCs w:val="14"/>
            </w:rPr>
            <w:t>Út</w:t>
          </w:r>
          <w:r w:rsidRPr="001F2429">
            <w:rPr>
              <w:rFonts w:ascii="Arial" w:hAnsi="Arial" w:cs="Arial"/>
              <w:snapToGrid w:val="0"/>
              <w:sz w:val="14"/>
              <w:szCs w:val="14"/>
            </w:rPr>
            <w:tab/>
            <w:t>08:00 – 14:00 hod.</w:t>
          </w:r>
        </w:p>
      </w:tc>
      <w:tc>
        <w:tcPr>
          <w:tcW w:w="3296" w:type="dxa"/>
          <w:vAlign w:val="center"/>
          <w:hideMark/>
        </w:tcPr>
        <w:p w:rsidR="00C10EBD" w:rsidRPr="001F2429" w:rsidRDefault="00C10EBD" w:rsidP="00CE49A7">
          <w:pPr>
            <w:tabs>
              <w:tab w:val="left" w:pos="709"/>
            </w:tabs>
            <w:spacing w:before="40"/>
            <w:rPr>
              <w:rFonts w:ascii="Arial" w:hAnsi="Arial" w:cs="Arial"/>
              <w:snapToGrid w:val="0"/>
              <w:sz w:val="14"/>
              <w:szCs w:val="14"/>
            </w:rPr>
          </w:pPr>
          <w:r w:rsidRPr="001F2429">
            <w:rPr>
              <w:rFonts w:ascii="Arial" w:hAnsi="Arial" w:cs="Arial"/>
              <w:snapToGrid w:val="0"/>
              <w:sz w:val="14"/>
              <w:szCs w:val="14"/>
            </w:rPr>
            <w:t xml:space="preserve">Č. </w:t>
          </w:r>
          <w:proofErr w:type="spellStart"/>
          <w:r w:rsidRPr="001F2429">
            <w:rPr>
              <w:rFonts w:ascii="Arial" w:hAnsi="Arial" w:cs="Arial"/>
              <w:snapToGrid w:val="0"/>
              <w:sz w:val="14"/>
              <w:szCs w:val="14"/>
            </w:rPr>
            <w:t>ú.</w:t>
          </w:r>
          <w:proofErr w:type="spellEnd"/>
          <w:r w:rsidRPr="001F2429">
            <w:rPr>
              <w:rFonts w:ascii="Arial" w:hAnsi="Arial" w:cs="Arial"/>
              <w:snapToGrid w:val="0"/>
              <w:sz w:val="14"/>
              <w:szCs w:val="14"/>
            </w:rPr>
            <w:t>: 329711/0100</w:t>
          </w:r>
        </w:p>
      </w:tc>
      <w:tc>
        <w:tcPr>
          <w:tcW w:w="3296" w:type="dxa"/>
          <w:hideMark/>
        </w:tcPr>
        <w:p w:rsidR="00C10EBD" w:rsidRPr="001F2429" w:rsidRDefault="00C10EBD" w:rsidP="00CE49A7">
          <w:pPr>
            <w:tabs>
              <w:tab w:val="left" w:pos="709"/>
            </w:tabs>
            <w:spacing w:before="40"/>
            <w:rPr>
              <w:rFonts w:ascii="Arial" w:hAnsi="Arial" w:cs="Arial"/>
              <w:snapToGrid w:val="0"/>
              <w:sz w:val="14"/>
              <w:szCs w:val="14"/>
            </w:rPr>
          </w:pPr>
          <w:r w:rsidRPr="001F2429">
            <w:rPr>
              <w:rFonts w:ascii="Arial" w:hAnsi="Arial" w:cs="Arial"/>
              <w:snapToGrid w:val="0"/>
              <w:sz w:val="14"/>
              <w:szCs w:val="14"/>
            </w:rPr>
            <w:t>www.trebic.cz</w:t>
          </w:r>
        </w:p>
      </w:tc>
    </w:tr>
    <w:tr w:rsidR="00C10EBD" w:rsidRPr="001F2429" w:rsidTr="00CE49A7">
      <w:trPr>
        <w:trHeight w:val="201"/>
      </w:trPr>
      <w:tc>
        <w:tcPr>
          <w:tcW w:w="3296" w:type="dxa"/>
          <w:vAlign w:val="center"/>
          <w:hideMark/>
        </w:tcPr>
        <w:p w:rsidR="00C10EBD" w:rsidRPr="001F2429" w:rsidRDefault="00C10EBD" w:rsidP="00CE49A7">
          <w:pPr>
            <w:tabs>
              <w:tab w:val="left" w:pos="284"/>
              <w:tab w:val="left" w:pos="1418"/>
            </w:tabs>
            <w:spacing w:before="40"/>
            <w:rPr>
              <w:rFonts w:ascii="Arial" w:hAnsi="Arial" w:cs="Arial"/>
              <w:bCs/>
              <w:snapToGrid w:val="0"/>
              <w:sz w:val="14"/>
              <w:szCs w:val="14"/>
            </w:rPr>
          </w:pPr>
          <w:r w:rsidRPr="001F2429">
            <w:rPr>
              <w:rFonts w:ascii="Arial" w:hAnsi="Arial" w:cs="Arial"/>
              <w:snapToGrid w:val="0"/>
              <w:sz w:val="14"/>
              <w:szCs w:val="14"/>
            </w:rPr>
            <w:t>St</w:t>
          </w:r>
          <w:r w:rsidRPr="001F2429">
            <w:rPr>
              <w:rFonts w:ascii="Arial" w:hAnsi="Arial" w:cs="Arial"/>
              <w:snapToGrid w:val="0"/>
              <w:sz w:val="14"/>
              <w:szCs w:val="14"/>
            </w:rPr>
            <w:tab/>
            <w:t>08:00 – 17:00 hod</w:t>
          </w:r>
        </w:p>
      </w:tc>
      <w:tc>
        <w:tcPr>
          <w:tcW w:w="3296" w:type="dxa"/>
          <w:vAlign w:val="center"/>
          <w:hideMark/>
        </w:tcPr>
        <w:p w:rsidR="00C10EBD" w:rsidRPr="001F2429" w:rsidRDefault="00C10EBD" w:rsidP="00CE49A7">
          <w:pPr>
            <w:tabs>
              <w:tab w:val="left" w:pos="709"/>
            </w:tabs>
            <w:spacing w:before="40"/>
            <w:rPr>
              <w:rFonts w:ascii="Arial" w:hAnsi="Arial" w:cs="Arial"/>
              <w:snapToGrid w:val="0"/>
              <w:sz w:val="14"/>
              <w:szCs w:val="14"/>
            </w:rPr>
          </w:pPr>
          <w:r w:rsidRPr="001F2429">
            <w:rPr>
              <w:rFonts w:ascii="Arial" w:hAnsi="Arial" w:cs="Arial"/>
              <w:snapToGrid w:val="0"/>
              <w:sz w:val="14"/>
              <w:szCs w:val="14"/>
            </w:rPr>
            <w:t>IČ: 002 90 629</w:t>
          </w:r>
        </w:p>
      </w:tc>
      <w:tc>
        <w:tcPr>
          <w:tcW w:w="3296" w:type="dxa"/>
          <w:hideMark/>
        </w:tcPr>
        <w:p w:rsidR="00C10EBD" w:rsidRPr="001F2429" w:rsidRDefault="00C10EBD" w:rsidP="00CE49A7">
          <w:pPr>
            <w:tabs>
              <w:tab w:val="left" w:pos="709"/>
            </w:tabs>
            <w:spacing w:before="40"/>
            <w:rPr>
              <w:rFonts w:ascii="Arial" w:hAnsi="Arial" w:cs="Arial"/>
              <w:snapToGrid w:val="0"/>
              <w:sz w:val="14"/>
              <w:szCs w:val="14"/>
            </w:rPr>
          </w:pPr>
          <w:r w:rsidRPr="001F2429">
            <w:rPr>
              <w:rFonts w:ascii="Arial" w:hAnsi="Arial" w:cs="Arial"/>
              <w:snapToGrid w:val="0"/>
              <w:sz w:val="14"/>
              <w:szCs w:val="14"/>
            </w:rPr>
            <w:t>ID datové schránky: 6pub8mc</w:t>
          </w:r>
        </w:p>
      </w:tc>
    </w:tr>
    <w:tr w:rsidR="00C10EBD" w:rsidRPr="001F2429" w:rsidTr="00CE49A7">
      <w:trPr>
        <w:trHeight w:val="201"/>
      </w:trPr>
      <w:tc>
        <w:tcPr>
          <w:tcW w:w="3296" w:type="dxa"/>
          <w:vAlign w:val="center"/>
          <w:hideMark/>
        </w:tcPr>
        <w:p w:rsidR="00C10EBD" w:rsidRPr="001F2429" w:rsidRDefault="00C10EBD" w:rsidP="00CE49A7">
          <w:pPr>
            <w:tabs>
              <w:tab w:val="left" w:pos="284"/>
              <w:tab w:val="left" w:pos="1418"/>
            </w:tabs>
            <w:spacing w:before="40"/>
            <w:rPr>
              <w:rFonts w:ascii="Arial" w:hAnsi="Arial" w:cs="Arial"/>
              <w:bCs/>
              <w:snapToGrid w:val="0"/>
              <w:sz w:val="14"/>
              <w:szCs w:val="14"/>
            </w:rPr>
          </w:pPr>
          <w:r w:rsidRPr="001F2429">
            <w:rPr>
              <w:rFonts w:ascii="Arial" w:hAnsi="Arial" w:cs="Arial"/>
              <w:snapToGrid w:val="0"/>
              <w:sz w:val="14"/>
              <w:szCs w:val="14"/>
            </w:rPr>
            <w:t>Čt</w:t>
          </w:r>
          <w:r w:rsidRPr="001F2429">
            <w:rPr>
              <w:rFonts w:ascii="Arial" w:hAnsi="Arial" w:cs="Arial"/>
              <w:snapToGrid w:val="0"/>
              <w:sz w:val="14"/>
              <w:szCs w:val="14"/>
            </w:rPr>
            <w:tab/>
            <w:t>08:00 – 14:00 hod.</w:t>
          </w:r>
        </w:p>
      </w:tc>
      <w:tc>
        <w:tcPr>
          <w:tcW w:w="3296" w:type="dxa"/>
          <w:vAlign w:val="center"/>
          <w:hideMark/>
        </w:tcPr>
        <w:p w:rsidR="00C10EBD" w:rsidRPr="001F2429" w:rsidRDefault="00C10EBD" w:rsidP="00CE49A7">
          <w:pPr>
            <w:tabs>
              <w:tab w:val="left" w:pos="709"/>
            </w:tabs>
            <w:spacing w:before="40"/>
            <w:rPr>
              <w:rFonts w:ascii="Arial" w:hAnsi="Arial" w:cs="Arial"/>
              <w:snapToGrid w:val="0"/>
              <w:sz w:val="14"/>
              <w:szCs w:val="14"/>
            </w:rPr>
          </w:pPr>
          <w:r w:rsidRPr="001F2429">
            <w:rPr>
              <w:rFonts w:ascii="Arial" w:hAnsi="Arial" w:cs="Arial"/>
              <w:snapToGrid w:val="0"/>
              <w:sz w:val="14"/>
              <w:szCs w:val="14"/>
            </w:rPr>
            <w:t>DIČ: CZ00290629</w:t>
          </w:r>
        </w:p>
      </w:tc>
      <w:tc>
        <w:tcPr>
          <w:tcW w:w="3296" w:type="dxa"/>
        </w:tcPr>
        <w:p w:rsidR="00C10EBD" w:rsidRPr="001F2429" w:rsidRDefault="00C10EBD" w:rsidP="00CE49A7">
          <w:pPr>
            <w:tabs>
              <w:tab w:val="left" w:pos="709"/>
            </w:tabs>
            <w:spacing w:before="40"/>
            <w:rPr>
              <w:rFonts w:ascii="Arial" w:hAnsi="Arial" w:cs="Arial"/>
              <w:snapToGrid w:val="0"/>
              <w:sz w:val="14"/>
              <w:szCs w:val="14"/>
            </w:rPr>
          </w:pPr>
        </w:p>
      </w:tc>
    </w:tr>
    <w:tr w:rsidR="00C10EBD" w:rsidRPr="001F2429" w:rsidTr="00CE49A7">
      <w:trPr>
        <w:trHeight w:val="201"/>
      </w:trPr>
      <w:tc>
        <w:tcPr>
          <w:tcW w:w="3296" w:type="dxa"/>
          <w:vAlign w:val="center"/>
          <w:hideMark/>
        </w:tcPr>
        <w:p w:rsidR="00C10EBD" w:rsidRPr="001F2429" w:rsidRDefault="00C10EBD" w:rsidP="00CE49A7">
          <w:pPr>
            <w:tabs>
              <w:tab w:val="left" w:pos="284"/>
              <w:tab w:val="left" w:pos="1418"/>
            </w:tabs>
            <w:spacing w:before="40"/>
            <w:rPr>
              <w:rFonts w:ascii="Arial" w:hAnsi="Arial" w:cs="Arial"/>
              <w:bCs/>
              <w:snapToGrid w:val="0"/>
              <w:sz w:val="14"/>
              <w:szCs w:val="14"/>
            </w:rPr>
          </w:pPr>
          <w:r w:rsidRPr="001F2429">
            <w:rPr>
              <w:rFonts w:ascii="Arial" w:hAnsi="Arial" w:cs="Arial"/>
              <w:snapToGrid w:val="0"/>
              <w:sz w:val="14"/>
              <w:szCs w:val="14"/>
            </w:rPr>
            <w:t>Pá</w:t>
          </w:r>
          <w:r w:rsidRPr="001F2429">
            <w:rPr>
              <w:rFonts w:ascii="Arial" w:hAnsi="Arial" w:cs="Arial"/>
              <w:snapToGrid w:val="0"/>
              <w:sz w:val="14"/>
              <w:szCs w:val="14"/>
            </w:rPr>
            <w:tab/>
            <w:t>08:00 – 13:00 hod.</w:t>
          </w:r>
        </w:p>
      </w:tc>
      <w:tc>
        <w:tcPr>
          <w:tcW w:w="3296" w:type="dxa"/>
          <w:vAlign w:val="center"/>
        </w:tcPr>
        <w:p w:rsidR="00C10EBD" w:rsidRPr="001F2429" w:rsidRDefault="00C10EBD" w:rsidP="00CE49A7">
          <w:pPr>
            <w:tabs>
              <w:tab w:val="left" w:pos="709"/>
            </w:tabs>
            <w:spacing w:before="40"/>
            <w:rPr>
              <w:rFonts w:ascii="Arial" w:hAnsi="Arial" w:cs="Arial"/>
              <w:snapToGrid w:val="0"/>
              <w:sz w:val="14"/>
              <w:szCs w:val="14"/>
            </w:rPr>
          </w:pPr>
        </w:p>
      </w:tc>
      <w:tc>
        <w:tcPr>
          <w:tcW w:w="3296" w:type="dxa"/>
        </w:tcPr>
        <w:p w:rsidR="00C10EBD" w:rsidRPr="001F2429" w:rsidRDefault="00C10EBD" w:rsidP="00CE49A7">
          <w:pPr>
            <w:tabs>
              <w:tab w:val="left" w:pos="709"/>
            </w:tabs>
            <w:spacing w:before="40"/>
            <w:rPr>
              <w:rFonts w:ascii="Arial" w:hAnsi="Arial" w:cs="Arial"/>
              <w:snapToGrid w:val="0"/>
              <w:sz w:val="14"/>
              <w:szCs w:val="14"/>
            </w:rPr>
          </w:pPr>
        </w:p>
      </w:tc>
    </w:tr>
  </w:tbl>
  <w:p w:rsidR="00C10EBD" w:rsidRDefault="00C10E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E84" w:rsidRDefault="00871E84" w:rsidP="000447C8">
      <w:r>
        <w:separator/>
      </w:r>
    </w:p>
  </w:footnote>
  <w:footnote w:type="continuationSeparator" w:id="0">
    <w:p w:rsidR="00871E84" w:rsidRDefault="00871E84" w:rsidP="00044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E84" w:rsidRDefault="004F4778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9220141" o:spid="_x0000_s2049" type="#_x0000_t136" style="position:absolute;margin-left:0;margin-top:0;width:426.35pt;height:213.1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E84" w:rsidRDefault="00871E84">
    <w:pPr>
      <w:pStyle w:val="Zhlav"/>
    </w:pPr>
  </w:p>
  <w:p w:rsidR="00871E84" w:rsidRPr="00EF5203" w:rsidRDefault="007436EB" w:rsidP="00EF5203">
    <w:pPr>
      <w:pStyle w:val="Zhlav"/>
      <w:ind w:left="3544" w:right="-2"/>
      <w:rPr>
        <w:rFonts w:ascii="Arial" w:hAnsi="Arial" w:cs="Arial"/>
        <w:bCs/>
        <w:caps/>
        <w:spacing w:val="40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127635</wp:posOffset>
              </wp:positionV>
              <wp:extent cx="1231265" cy="694690"/>
              <wp:effectExtent l="0" t="3810" r="0" b="0"/>
              <wp:wrapNone/>
              <wp:docPr id="1" name="Obdélník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1265" cy="69469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68245" id="Obdélník 12" o:spid="_x0000_s1026" style="position:absolute;margin-left:-.1pt;margin-top:10.05pt;width:96.95pt;height:54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" stroked="f">
              <v:fill r:id="rId2" o:title="" recolor="t" rotate="t" type="frame"/>
            </v:rect>
          </w:pict>
        </mc:Fallback>
      </mc:AlternateContent>
    </w:r>
    <w:r w:rsidR="00871E84" w:rsidRPr="00EF5203">
      <w:rPr>
        <w:rFonts w:ascii="Arial" w:hAnsi="Arial" w:cs="Arial"/>
        <w:bCs/>
        <w:caps/>
        <w:spacing w:val="40"/>
        <w:sz w:val="32"/>
        <w:szCs w:val="32"/>
      </w:rPr>
      <w:t>Město Třebíč</w:t>
    </w:r>
  </w:p>
  <w:p w:rsidR="00871E84" w:rsidRPr="00EF5203" w:rsidRDefault="00871E84" w:rsidP="00EF5203">
    <w:pPr>
      <w:pStyle w:val="Zhlav"/>
      <w:ind w:left="3544" w:right="-2"/>
      <w:rPr>
        <w:rFonts w:ascii="Arial" w:hAnsi="Arial" w:cs="Arial"/>
        <w:bCs/>
        <w:caps/>
        <w:spacing w:val="120"/>
        <w:sz w:val="32"/>
        <w:szCs w:val="32"/>
      </w:rPr>
    </w:pPr>
  </w:p>
  <w:p w:rsidR="00871E84" w:rsidRPr="00EF5203" w:rsidRDefault="00871E84" w:rsidP="00EF5203">
    <w:pPr>
      <w:pStyle w:val="Zhlav"/>
      <w:ind w:left="3544" w:right="-2"/>
      <w:rPr>
        <w:rFonts w:ascii="Arial" w:hAnsi="Arial" w:cs="Arial"/>
        <w:b/>
        <w:bCs/>
        <w:sz w:val="28"/>
        <w:szCs w:val="28"/>
      </w:rPr>
    </w:pPr>
    <w:bookmarkStart w:id="1" w:name="odbor"/>
    <w:bookmarkEnd w:id="1"/>
    <w:r w:rsidRPr="00EF5203">
      <w:rPr>
        <w:rFonts w:ascii="Arial" w:hAnsi="Arial" w:cs="Arial"/>
        <w:b/>
        <w:bCs/>
        <w:sz w:val="28"/>
        <w:szCs w:val="28"/>
      </w:rPr>
      <w:t>Odbor správy majetku a investic města</w:t>
    </w:r>
  </w:p>
  <w:p w:rsidR="00871E84" w:rsidRPr="005A022F" w:rsidRDefault="00871E84" w:rsidP="00EF5203">
    <w:pPr>
      <w:pStyle w:val="Zhlav"/>
      <w:tabs>
        <w:tab w:val="clear" w:pos="4536"/>
      </w:tabs>
      <w:ind w:left="3544" w:right="-2"/>
      <w:rPr>
        <w:sz w:val="24"/>
        <w:szCs w:val="24"/>
      </w:rPr>
    </w:pPr>
  </w:p>
  <w:p w:rsidR="00871E84" w:rsidRPr="00EA5663" w:rsidRDefault="00871E84" w:rsidP="00EF5203">
    <w:pPr>
      <w:pStyle w:val="Zhlav"/>
      <w:ind w:right="2266"/>
      <w:jc w:val="center"/>
      <w:rPr>
        <w:sz w:val="14"/>
        <w:szCs w:val="14"/>
      </w:rPr>
    </w:pPr>
  </w:p>
  <w:p w:rsidR="00871E84" w:rsidRPr="0041555C" w:rsidRDefault="00871E84" w:rsidP="00EF5203">
    <w:pPr>
      <w:pStyle w:val="Zkladntext"/>
      <w:pBdr>
        <w:bottom w:val="single" w:sz="4" w:space="1" w:color="auto"/>
      </w:pBdr>
      <w:ind w:right="-2"/>
      <w:jc w:val="center"/>
      <w:rPr>
        <w:sz w:val="18"/>
        <w:szCs w:val="18"/>
      </w:rPr>
    </w:pPr>
    <w:r w:rsidRPr="00307836">
      <w:rPr>
        <w:sz w:val="18"/>
        <w:szCs w:val="18"/>
      </w:rPr>
      <w:t>Karlovo nám</w:t>
    </w:r>
    <w:r>
      <w:rPr>
        <w:sz w:val="18"/>
        <w:szCs w:val="18"/>
      </w:rPr>
      <w:t>.</w:t>
    </w:r>
    <w:r w:rsidRPr="00307836">
      <w:rPr>
        <w:sz w:val="18"/>
        <w:szCs w:val="18"/>
      </w:rPr>
      <w:t xml:space="preserve"> 104/55, 674 01 Třebíč, adresa pro doručení písemnosti: Masarykovo nám</w:t>
    </w:r>
    <w:r>
      <w:rPr>
        <w:sz w:val="18"/>
        <w:szCs w:val="18"/>
      </w:rPr>
      <w:t>.</w:t>
    </w:r>
    <w:r w:rsidRPr="00307836">
      <w:rPr>
        <w:sz w:val="18"/>
        <w:szCs w:val="18"/>
      </w:rPr>
      <w:t xml:space="preserve"> 116/6, 674 01 Třebíč</w:t>
    </w:r>
  </w:p>
  <w:p w:rsidR="00871E84" w:rsidRDefault="00871E8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E84" w:rsidRDefault="004F4778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9220140" o:spid="_x0000_s2051" type="#_x0000_t136" style="position:absolute;margin-left:0;margin-top:0;width:426.35pt;height:213.1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15661"/>
    <w:multiLevelType w:val="hybridMultilevel"/>
    <w:tmpl w:val="3DB822E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21B42BD"/>
    <w:multiLevelType w:val="multilevel"/>
    <w:tmpl w:val="F984CD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80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160" w:hanging="180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520" w:hanging="21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52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880" w:hanging="252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2E"/>
    <w:rsid w:val="00007160"/>
    <w:rsid w:val="00010994"/>
    <w:rsid w:val="0002072A"/>
    <w:rsid w:val="000419AC"/>
    <w:rsid w:val="000447C8"/>
    <w:rsid w:val="00082D4B"/>
    <w:rsid w:val="00086359"/>
    <w:rsid w:val="00090763"/>
    <w:rsid w:val="000A7D2B"/>
    <w:rsid w:val="000B3895"/>
    <w:rsid w:val="000E09A7"/>
    <w:rsid w:val="000F1524"/>
    <w:rsid w:val="0012797B"/>
    <w:rsid w:val="00136550"/>
    <w:rsid w:val="00164FEA"/>
    <w:rsid w:val="00166A0E"/>
    <w:rsid w:val="00170F3F"/>
    <w:rsid w:val="00186B7D"/>
    <w:rsid w:val="001B2099"/>
    <w:rsid w:val="001D132E"/>
    <w:rsid w:val="001D679A"/>
    <w:rsid w:val="00202693"/>
    <w:rsid w:val="00202865"/>
    <w:rsid w:val="00207540"/>
    <w:rsid w:val="002253FA"/>
    <w:rsid w:val="00233E1B"/>
    <w:rsid w:val="0025527F"/>
    <w:rsid w:val="0027239A"/>
    <w:rsid w:val="002845B2"/>
    <w:rsid w:val="0029736F"/>
    <w:rsid w:val="002B0785"/>
    <w:rsid w:val="002D6A5A"/>
    <w:rsid w:val="00307836"/>
    <w:rsid w:val="00310FD3"/>
    <w:rsid w:val="00311A3A"/>
    <w:rsid w:val="00313DDE"/>
    <w:rsid w:val="0033073B"/>
    <w:rsid w:val="0033262E"/>
    <w:rsid w:val="003851DB"/>
    <w:rsid w:val="003A236F"/>
    <w:rsid w:val="003A654F"/>
    <w:rsid w:val="003B7ED9"/>
    <w:rsid w:val="003C11C8"/>
    <w:rsid w:val="003D4F36"/>
    <w:rsid w:val="003D79F9"/>
    <w:rsid w:val="003E14D9"/>
    <w:rsid w:val="003E4EAB"/>
    <w:rsid w:val="00401AB6"/>
    <w:rsid w:val="0041555C"/>
    <w:rsid w:val="00465776"/>
    <w:rsid w:val="004705F5"/>
    <w:rsid w:val="004848E6"/>
    <w:rsid w:val="0049544B"/>
    <w:rsid w:val="004F4778"/>
    <w:rsid w:val="00532428"/>
    <w:rsid w:val="00534847"/>
    <w:rsid w:val="00552234"/>
    <w:rsid w:val="00554853"/>
    <w:rsid w:val="005A022F"/>
    <w:rsid w:val="005D4935"/>
    <w:rsid w:val="005F0635"/>
    <w:rsid w:val="0063439C"/>
    <w:rsid w:val="006360A3"/>
    <w:rsid w:val="00691DA0"/>
    <w:rsid w:val="006C3336"/>
    <w:rsid w:val="006D0394"/>
    <w:rsid w:val="006D3D3C"/>
    <w:rsid w:val="00730F8D"/>
    <w:rsid w:val="00737464"/>
    <w:rsid w:val="007436EB"/>
    <w:rsid w:val="0075689C"/>
    <w:rsid w:val="007900B1"/>
    <w:rsid w:val="007A4CBC"/>
    <w:rsid w:val="007B6C4C"/>
    <w:rsid w:val="00805596"/>
    <w:rsid w:val="00814783"/>
    <w:rsid w:val="0084608C"/>
    <w:rsid w:val="00857589"/>
    <w:rsid w:val="00871E84"/>
    <w:rsid w:val="008948AA"/>
    <w:rsid w:val="008B0AC3"/>
    <w:rsid w:val="008B0C66"/>
    <w:rsid w:val="008B5C64"/>
    <w:rsid w:val="008C6098"/>
    <w:rsid w:val="008F7BB3"/>
    <w:rsid w:val="009079F7"/>
    <w:rsid w:val="00912EC4"/>
    <w:rsid w:val="00915D89"/>
    <w:rsid w:val="009267CD"/>
    <w:rsid w:val="00940166"/>
    <w:rsid w:val="0094298C"/>
    <w:rsid w:val="00945973"/>
    <w:rsid w:val="0095222C"/>
    <w:rsid w:val="009522F0"/>
    <w:rsid w:val="00962A54"/>
    <w:rsid w:val="00967200"/>
    <w:rsid w:val="00974599"/>
    <w:rsid w:val="009829B1"/>
    <w:rsid w:val="009A0120"/>
    <w:rsid w:val="009A4074"/>
    <w:rsid w:val="009B23B7"/>
    <w:rsid w:val="009C04E7"/>
    <w:rsid w:val="009E57CC"/>
    <w:rsid w:val="009E659F"/>
    <w:rsid w:val="00A05E80"/>
    <w:rsid w:val="00A1537F"/>
    <w:rsid w:val="00A16F07"/>
    <w:rsid w:val="00A25109"/>
    <w:rsid w:val="00A333B9"/>
    <w:rsid w:val="00A51CFF"/>
    <w:rsid w:val="00A52A89"/>
    <w:rsid w:val="00A7252C"/>
    <w:rsid w:val="00A76E9E"/>
    <w:rsid w:val="00A84F91"/>
    <w:rsid w:val="00A94E79"/>
    <w:rsid w:val="00A95064"/>
    <w:rsid w:val="00A96387"/>
    <w:rsid w:val="00AA12A2"/>
    <w:rsid w:val="00AA2FEC"/>
    <w:rsid w:val="00AC19F0"/>
    <w:rsid w:val="00AC2903"/>
    <w:rsid w:val="00AE35EE"/>
    <w:rsid w:val="00AF7567"/>
    <w:rsid w:val="00AF78F4"/>
    <w:rsid w:val="00B0165F"/>
    <w:rsid w:val="00B34739"/>
    <w:rsid w:val="00BC024C"/>
    <w:rsid w:val="00BC6C5A"/>
    <w:rsid w:val="00BD2A28"/>
    <w:rsid w:val="00C10EBD"/>
    <w:rsid w:val="00C16AAE"/>
    <w:rsid w:val="00C3136A"/>
    <w:rsid w:val="00C51A33"/>
    <w:rsid w:val="00C5346E"/>
    <w:rsid w:val="00C57F49"/>
    <w:rsid w:val="00C64428"/>
    <w:rsid w:val="00C923C3"/>
    <w:rsid w:val="00CC5D27"/>
    <w:rsid w:val="00CD0F76"/>
    <w:rsid w:val="00CE43C9"/>
    <w:rsid w:val="00CF79B0"/>
    <w:rsid w:val="00D05EFB"/>
    <w:rsid w:val="00D3195C"/>
    <w:rsid w:val="00D35CE4"/>
    <w:rsid w:val="00D46928"/>
    <w:rsid w:val="00D82C6D"/>
    <w:rsid w:val="00D913D5"/>
    <w:rsid w:val="00D96A43"/>
    <w:rsid w:val="00DB40A4"/>
    <w:rsid w:val="00DB5872"/>
    <w:rsid w:val="00DC340C"/>
    <w:rsid w:val="00DD1169"/>
    <w:rsid w:val="00DD5C6F"/>
    <w:rsid w:val="00DF0F18"/>
    <w:rsid w:val="00E1087F"/>
    <w:rsid w:val="00E262BB"/>
    <w:rsid w:val="00E330A4"/>
    <w:rsid w:val="00E335A3"/>
    <w:rsid w:val="00E516F8"/>
    <w:rsid w:val="00E65392"/>
    <w:rsid w:val="00E82A98"/>
    <w:rsid w:val="00EA5663"/>
    <w:rsid w:val="00EF145D"/>
    <w:rsid w:val="00EF5203"/>
    <w:rsid w:val="00F12DC1"/>
    <w:rsid w:val="00F25655"/>
    <w:rsid w:val="00F37CAA"/>
    <w:rsid w:val="00F508B9"/>
    <w:rsid w:val="00F557CB"/>
    <w:rsid w:val="00F57BC8"/>
    <w:rsid w:val="00F648F1"/>
    <w:rsid w:val="00F953FD"/>
    <w:rsid w:val="00FA00A2"/>
    <w:rsid w:val="00FA7132"/>
    <w:rsid w:val="00FB14CF"/>
    <w:rsid w:val="00FB3767"/>
    <w:rsid w:val="00FC75E7"/>
    <w:rsid w:val="00FD68F9"/>
    <w:rsid w:val="00FD6BED"/>
    <w:rsid w:val="00FE485B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943CFAF"/>
  <w15:docId w15:val="{38CF1814-09DA-4524-8E4F-2905E2BA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132E"/>
    <w:rPr>
      <w:rFonts w:ascii="Times New Roman" w:eastAsia="Times New Roman" w:hAnsi="Times New Roman"/>
      <w:sz w:val="20"/>
      <w:szCs w:val="20"/>
    </w:rPr>
  </w:style>
  <w:style w:type="paragraph" w:styleId="Nadpis2">
    <w:name w:val="heading 2"/>
    <w:basedOn w:val="Normln"/>
    <w:link w:val="Nadpis2Char"/>
    <w:uiPriority w:val="99"/>
    <w:qFormat/>
    <w:rsid w:val="00E65392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paragraph" w:styleId="Nadpis3">
    <w:name w:val="heading 3"/>
    <w:basedOn w:val="Normln"/>
    <w:next w:val="Normln"/>
    <w:link w:val="Nadpis3Char"/>
    <w:uiPriority w:val="99"/>
    <w:qFormat/>
    <w:rsid w:val="00DD5C6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E65392"/>
    <w:rPr>
      <w:rFonts w:ascii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DD5C6F"/>
    <w:rPr>
      <w:rFonts w:ascii="Cambria" w:hAnsi="Cambria" w:cs="Times New Roman"/>
      <w:b/>
      <w:bCs/>
      <w:color w:val="4F81BD"/>
      <w:sz w:val="20"/>
      <w:szCs w:val="20"/>
      <w:lang w:eastAsia="cs-CZ"/>
    </w:rPr>
  </w:style>
  <w:style w:type="paragraph" w:customStyle="1" w:styleId="Normln0">
    <w:name w:val="Normální~"/>
    <w:basedOn w:val="Normln"/>
    <w:uiPriority w:val="99"/>
    <w:rsid w:val="001D132E"/>
    <w:pPr>
      <w:widowControl w:val="0"/>
    </w:pPr>
    <w:rPr>
      <w:noProof/>
      <w:sz w:val="24"/>
    </w:rPr>
  </w:style>
  <w:style w:type="paragraph" w:styleId="Textkomente">
    <w:name w:val="annotation text"/>
    <w:basedOn w:val="Normln"/>
    <w:link w:val="TextkomenteChar"/>
    <w:uiPriority w:val="99"/>
    <w:rsid w:val="001D132E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1D132E"/>
    <w:rPr>
      <w:rFonts w:ascii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0447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447C8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447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447C8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9A40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A4074"/>
    <w:rPr>
      <w:rFonts w:ascii="Tahoma" w:hAnsi="Tahoma" w:cs="Tahoma"/>
      <w:sz w:val="16"/>
      <w:szCs w:val="16"/>
      <w:lang w:eastAsia="cs-CZ"/>
    </w:rPr>
  </w:style>
  <w:style w:type="paragraph" w:customStyle="1" w:styleId="Standard">
    <w:name w:val="Standard"/>
    <w:uiPriority w:val="99"/>
    <w:rsid w:val="00C51A3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styleId="Normlnweb">
    <w:name w:val="Normal (Web)"/>
    <w:basedOn w:val="Normln"/>
    <w:uiPriority w:val="99"/>
    <w:rsid w:val="00E65392"/>
    <w:pPr>
      <w:spacing w:before="100" w:beforeAutospacing="1" w:after="119"/>
    </w:pPr>
    <w:rPr>
      <w:sz w:val="24"/>
      <w:szCs w:val="24"/>
      <w:lang w:val="en-GB" w:eastAsia="en-GB"/>
    </w:rPr>
  </w:style>
  <w:style w:type="paragraph" w:styleId="Odstavecseseznamem">
    <w:name w:val="List Paragraph"/>
    <w:basedOn w:val="Normln"/>
    <w:uiPriority w:val="99"/>
    <w:qFormat/>
    <w:rsid w:val="00E65392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AC2903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EF5203"/>
    <w:pPr>
      <w:autoSpaceDE w:val="0"/>
      <w:autoSpaceDN w:val="0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F5203"/>
    <w:rPr>
      <w:rFonts w:ascii="Arial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3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03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Standard</dc:creator>
  <cp:lastModifiedBy>Fidlerová Jana, Ing.</cp:lastModifiedBy>
  <cp:revision>2</cp:revision>
  <cp:lastPrinted>2025-03-27T09:18:00Z</cp:lastPrinted>
  <dcterms:created xsi:type="dcterms:W3CDTF">2025-05-29T10:15:00Z</dcterms:created>
  <dcterms:modified xsi:type="dcterms:W3CDTF">2025-05-29T10:15:00Z</dcterms:modified>
</cp:coreProperties>
</file>