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A9E3" w14:textId="77777777" w:rsidR="00357F72" w:rsidRPr="00E506CC" w:rsidRDefault="00E11725" w:rsidP="00E506CC">
      <w:pPr>
        <w:pStyle w:val="Nzevdokumentu"/>
        <w:spacing w:before="3600"/>
      </w:pPr>
      <w:r w:rsidRPr="00C153FA">
        <w:rPr>
          <w:rStyle w:val="NzevdokumentuChar"/>
          <w:b/>
          <w:bCs/>
        </w:rPr>
        <w:t>Příloha č.</w:t>
      </w:r>
      <w:r w:rsidR="002D3242" w:rsidRPr="00C153FA">
        <w:rPr>
          <w:rStyle w:val="NzevdokumentuChar"/>
          <w:b/>
          <w:bCs/>
        </w:rPr>
        <w:t> </w:t>
      </w:r>
      <w:r w:rsidR="00CD23A3" w:rsidRPr="00C153FA">
        <w:rPr>
          <w:rStyle w:val="NzevdokumentuChar"/>
          <w:b/>
          <w:bCs/>
        </w:rPr>
        <w:t>4</w:t>
      </w:r>
      <w:r w:rsidRPr="00C153FA">
        <w:rPr>
          <w:rStyle w:val="NzevdokumentuChar"/>
          <w:b/>
          <w:bCs/>
        </w:rPr>
        <w:t xml:space="preserve"> zadávací dokumentace </w:t>
      </w:r>
      <w:r w:rsidR="00E506CC" w:rsidRPr="00C153FA">
        <w:rPr>
          <w:rStyle w:val="NzevdokumentuChar"/>
          <w:b/>
          <w:bCs/>
        </w:rPr>
        <w:t>–</w:t>
      </w:r>
      <w:r w:rsidR="009B0028" w:rsidRPr="00C153FA">
        <w:rPr>
          <w:rStyle w:val="NzevdokumentuChar"/>
          <w:b/>
          <w:bCs/>
        </w:rPr>
        <w:br/>
        <w:t>F</w:t>
      </w:r>
      <w:r w:rsidR="00CD23A3" w:rsidRPr="00C153FA">
        <w:rPr>
          <w:rStyle w:val="NzevdokumentuChar"/>
          <w:b/>
          <w:bCs/>
        </w:rPr>
        <w:t>ormulář nabídky</w:t>
      </w:r>
    </w:p>
    <w:p w14:paraId="573A2FE5" w14:textId="50582D10" w:rsidR="00357F72" w:rsidRPr="00A61E27" w:rsidRDefault="00583AA1" w:rsidP="001E78AD">
      <w:pPr>
        <w:pStyle w:val="Nzevveejnzakzky"/>
        <w:spacing w:after="3600"/>
      </w:pPr>
      <w:sdt>
        <w:sdtPr>
          <w:id w:val="-1729455402"/>
          <w:placeholder>
            <w:docPart w:val="965B031FAA0148B39E426293349A0922"/>
          </w:placeholder>
          <w:text/>
        </w:sdtPr>
        <w:sdtContent>
          <w:sdt>
            <w:sdtPr>
              <w:id w:val="-339629571"/>
              <w:placeholder>
                <w:docPart w:val="6F485FAB4E634A1D81882E75116734CB"/>
              </w:placeholder>
              <w:text/>
            </w:sdtPr>
            <w:sdtContent>
              <w:r w:rsidRPr="00583AA1">
                <w:t>Obnova naučné stezky na Pekelný kopec – opakované zadání</w:t>
              </w:r>
            </w:sdtContent>
          </w:sdt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7020912" wp14:editId="6422C4F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C5A80" w14:textId="77777777" w:rsidR="00357F72" w:rsidRDefault="00357F72">
      <w:pPr>
        <w:spacing w:before="0" w:after="160" w:line="259" w:lineRule="auto"/>
      </w:pPr>
    </w:p>
    <w:p w14:paraId="0238D970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9FA57C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1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435882" w:rsidRPr="00435882" w14:paraId="0DB10736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46652DBA" w14:textId="77777777" w:rsidR="00435882" w:rsidRPr="00435882" w:rsidRDefault="00435882" w:rsidP="00435882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435882">
              <w:t>Název veřejné zakázky:</w:t>
            </w:r>
          </w:p>
        </w:tc>
        <w:sdt>
          <w:sdtPr>
            <w:id w:val="-1899048256"/>
            <w:placeholder>
              <w:docPart w:val="B55676BFED884F5796CD32F9D05E6190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3298097E" w14:textId="08D0A453" w:rsidR="00435882" w:rsidRPr="00435882" w:rsidRDefault="00583AA1" w:rsidP="00435882">
                <w:pPr>
                  <w:spacing w:before="60" w:after="60"/>
                  <w:jc w:val="both"/>
                </w:pPr>
                <w:r w:rsidRPr="00583AA1">
                  <w:t xml:space="preserve"> </w:t>
                </w:r>
                <w:r w:rsidRPr="00583AA1">
                  <w:t>Obnova naučné stezky na Pekelný kopec – opakované zadání</w:t>
                </w:r>
                <w:r w:rsidRPr="00583AA1">
                  <w:t xml:space="preserve"> </w:t>
                </w:r>
              </w:p>
            </w:tc>
          </w:sdtContent>
        </w:sdt>
      </w:tr>
      <w:tr w:rsidR="00435882" w:rsidRPr="00435882" w14:paraId="62BF7882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B6E4D53" w14:textId="77777777" w:rsidR="00435882" w:rsidRPr="00435882" w:rsidRDefault="00435882" w:rsidP="00435882">
            <w:pPr>
              <w:spacing w:before="60" w:after="60"/>
              <w:jc w:val="both"/>
            </w:pPr>
            <w:bookmarkStart w:id="7" w:name="_Hlk67162951"/>
            <w:r w:rsidRPr="00435882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31995786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Stavební práce</w:t>
            </w:r>
          </w:p>
        </w:tc>
        <w:bookmarkEnd w:id="7"/>
      </w:tr>
      <w:tr w:rsidR="00435882" w:rsidRPr="00435882" w14:paraId="0F4EB52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667F0258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3189D21F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Podlimitní režim</w:t>
            </w:r>
          </w:p>
        </w:tc>
      </w:tr>
      <w:tr w:rsidR="00435882" w:rsidRPr="00435882" w14:paraId="3AF6232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9891E84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7C649D5E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Zjednodušené podlimitní řízení</w:t>
            </w:r>
          </w:p>
        </w:tc>
      </w:tr>
      <w:tr w:rsidR="00435882" w:rsidRPr="00435882" w14:paraId="5968F67B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0FB02AED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Název zadavatele:</w:t>
            </w:r>
          </w:p>
        </w:tc>
        <w:sdt>
          <w:sdtPr>
            <w:id w:val="75796463"/>
            <w:placeholder>
              <w:docPart w:val="0FAB488B87AA419C8672CE4C89BCCBB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46B74B3" w14:textId="77777777" w:rsidR="00435882" w:rsidRPr="00435882" w:rsidRDefault="00435882" w:rsidP="00435882">
                <w:pPr>
                  <w:spacing w:before="60" w:after="60"/>
                  <w:jc w:val="both"/>
                </w:pPr>
                <w:r w:rsidRPr="00435882">
                  <w:t>Město Třebíč</w:t>
                </w:r>
              </w:p>
            </w:tc>
          </w:sdtContent>
        </w:sdt>
      </w:tr>
      <w:tr w:rsidR="00435882" w:rsidRPr="00435882" w14:paraId="6D4C6F9D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2AC4A57A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A14ECC15AE6446A0B37C16C2127378A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50CF629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Karlovo nám. 104/55, 674 01 Třebíč</w:t>
                </w:r>
              </w:p>
            </w:tc>
          </w:sdtContent>
        </w:sdt>
      </w:tr>
      <w:tr w:rsidR="00435882" w:rsidRPr="00435882" w14:paraId="1F369E1D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2862C961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8ED9B15A5501477BB8D00487EF839AE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0D46514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00290629</w:t>
                </w:r>
              </w:p>
            </w:tc>
          </w:sdtContent>
        </w:sdt>
      </w:tr>
      <w:tr w:rsidR="00435882" w:rsidRPr="00435882" w14:paraId="7388800B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0D5C7D1B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170C4603FEAC48E4A37849A8E8941605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0381B9F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35882" w:rsidRPr="00435882" w14:paraId="3BD463F0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6A52BAB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A0CF3F127D543F68FD03B3435C7D9C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9891AC3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Mgr. Pavel Pacal, starosta</w:t>
                </w:r>
              </w:p>
            </w:tc>
          </w:sdtContent>
        </w:sdt>
      </w:tr>
      <w:tr w:rsidR="00435882" w:rsidRPr="00435882" w14:paraId="6B20DA63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E0AB166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17BBF742C024CE4B14300A5DAD383A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B446D45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https://zakazky.trebic.cz/</w:t>
                </w:r>
              </w:p>
            </w:tc>
          </w:sdtContent>
        </w:sdt>
      </w:tr>
      <w:tr w:rsidR="00435882" w:rsidRPr="00435882" w14:paraId="2B61197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6666FE80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1119D7A069D44B83ABAB216518E4AB8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83E5C21" w14:textId="44B46E6C" w:rsidR="00435882" w:rsidRPr="00435882" w:rsidRDefault="00C153FA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C153FA">
                  <w:rPr>
                    <w:bCs/>
                  </w:rPr>
                  <w:t xml:space="preserve">Obnova Naučné stezky na Pekelný kopec a Parkoviště Nad Tratí </w:t>
                </w:r>
              </w:p>
            </w:tc>
          </w:sdtContent>
        </w:sdt>
      </w:tr>
      <w:tr w:rsidR="00435882" w:rsidRPr="00435882" w14:paraId="5EB2109E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471B6610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03FD5A3255CB484896AF2BF3CD1180F2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127609D" w14:textId="71FA3900" w:rsidR="00435882" w:rsidRPr="00435882" w:rsidRDefault="000A64BA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0A64BA">
                  <w:rPr>
                    <w:bCs/>
                  </w:rPr>
                  <w:t>CZ.06.04.04/00/23_082/0005771</w:t>
                </w:r>
              </w:p>
            </w:tc>
          </w:sdtContent>
        </w:sdt>
        <w:bookmarkEnd w:id="4"/>
      </w:tr>
    </w:tbl>
    <w:p w14:paraId="11D4C63C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8" w:name="_Hlk60322526"/>
      <w:bookmarkEnd w:id="5"/>
      <w:r w:rsidRPr="00C153FA">
        <w:t>(„</w:t>
      </w:r>
      <w:r w:rsidR="00104227" w:rsidRPr="00C153FA">
        <w:rPr>
          <w:b/>
          <w:bCs/>
        </w:rPr>
        <w:t>veřejná zakázka</w:t>
      </w:r>
      <w:r w:rsidRPr="00C153FA">
        <w:t>“</w:t>
      </w:r>
      <w:r w:rsidR="002B63EA" w:rsidRPr="00C153FA">
        <w:t>, „</w:t>
      </w:r>
      <w:r w:rsidR="002B63EA" w:rsidRPr="00C153FA">
        <w:rPr>
          <w:b/>
          <w:bCs/>
        </w:rPr>
        <w:t>zadavatel</w:t>
      </w:r>
      <w:r w:rsidR="002B63EA" w:rsidRPr="00C153FA">
        <w:t>“</w:t>
      </w:r>
      <w:r w:rsidR="0009732E" w:rsidRPr="00C153FA">
        <w:t>,</w:t>
      </w:r>
      <w:r w:rsidR="002B63EA" w:rsidRPr="00C153FA">
        <w:t xml:space="preserve"> „</w:t>
      </w:r>
      <w:r w:rsidR="002B63EA" w:rsidRPr="00C153FA">
        <w:rPr>
          <w:b/>
          <w:bCs/>
        </w:rPr>
        <w:t>projekt</w:t>
      </w:r>
      <w:r w:rsidR="002B63EA" w:rsidRPr="00C153FA">
        <w:t>“</w:t>
      </w:r>
      <w:r w:rsidRPr="00C153FA">
        <w:t>)</w:t>
      </w:r>
      <w:bookmarkEnd w:id="6"/>
      <w:bookmarkEnd w:id="8"/>
    </w:p>
    <w:p w14:paraId="2AC5AB90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C0D694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537CE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EB1EE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E7DDF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8D593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EA5175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213BC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F8770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FFC38F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2BD3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FE62E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524570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4C608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5AF0A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5CF6B18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CDE33F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2092C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EAAE34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A0C4E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7BAF3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AFEBFA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7EBCE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1D17C3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8253EED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AB6E58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6104B7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0FED17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0A55E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8F317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169BDD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28CCD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304CE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F0233D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7021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B76FF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E4F68B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B5BD3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CF499E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247E653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E4926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C4E517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8959A31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2C2967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67968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C07CFFB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E133B9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52E2841F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56F378CB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556DF44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6418DF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4BF09A85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6864ACF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94C78F6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5C97187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1C14FAC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6BE53047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3"/>
    </w:p>
    <w:p w14:paraId="527A166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30B9EB3F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67829F7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192C47F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2D176E4" w14:textId="77777777" w:rsidR="00D2105B" w:rsidRDefault="00D2105B" w:rsidP="00496FC9">
      <w:pPr>
        <w:pStyle w:val="Tloslovan"/>
      </w:pPr>
      <w:bookmarkStart w:id="14" w:name="_Hlk67323131"/>
      <w:bookmarkStart w:id="15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7DA9E00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8CAF07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777400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45F782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903E63F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5A4F533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D6814F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92173D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8923E2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53FA" w:rsidRPr="00D2105B" w14:paraId="5CB3A97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F95904" w14:textId="77777777" w:rsidR="00C153FA" w:rsidRPr="00B85F5B" w:rsidRDefault="00C153FA" w:rsidP="00C153FA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D8D016" w14:textId="6BC5270B" w:rsidR="00C153FA" w:rsidRPr="000E126D" w:rsidRDefault="00C153FA" w:rsidP="00C153FA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53FA" w:rsidRPr="00D2105B" w14:paraId="461D7F4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3793363" w14:textId="77777777" w:rsidR="00C153FA" w:rsidRPr="00B85F5B" w:rsidRDefault="00C153FA" w:rsidP="00C153FA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B55228" w14:textId="5D5A0909" w:rsidR="00C153FA" w:rsidRPr="000E126D" w:rsidRDefault="00C153FA" w:rsidP="00C153FA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53FA" w:rsidRPr="00D2105B" w14:paraId="1C6600A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A9A4B5" w14:textId="77777777" w:rsidR="00C153FA" w:rsidRPr="00B85F5B" w:rsidRDefault="00C153FA" w:rsidP="00C153FA">
            <w:pPr>
              <w:pStyle w:val="Obyejn"/>
              <w:rPr>
                <w:color w:val="auto"/>
                <w:sz w:val="22"/>
                <w:szCs w:val="22"/>
              </w:rPr>
            </w:pPr>
            <w:r w:rsidRPr="00C153FA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2097A3" w14:textId="09381848" w:rsidR="00C153FA" w:rsidRPr="000E126D" w:rsidRDefault="00C153FA" w:rsidP="00C153F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3F2878D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29"/>
      <w:bookmarkEnd w:id="14"/>
      <w:bookmarkEnd w:id="15"/>
      <w:r>
        <w:lastRenderedPageBreak/>
        <w:t>K</w:t>
      </w:r>
      <w:r w:rsidR="00007F4B">
        <w:t>ritéria hodnocení</w:t>
      </w:r>
      <w:bookmarkEnd w:id="16"/>
    </w:p>
    <w:p w14:paraId="5896F6B9" w14:textId="2D045657" w:rsidR="00CE329E" w:rsidRPr="00C153FA" w:rsidRDefault="00E61748" w:rsidP="00C153FA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40"/>
      </w:tblGrid>
      <w:tr w:rsidR="00C153FA" w14:paraId="5661097A" w14:textId="77777777" w:rsidTr="00C153FA">
        <w:trPr>
          <w:trHeight w:val="454"/>
        </w:trPr>
        <w:tc>
          <w:tcPr>
            <w:tcW w:w="2551" w:type="dxa"/>
          </w:tcPr>
          <w:p w14:paraId="328406DA" w14:textId="62F681FB" w:rsidR="00C153FA" w:rsidRPr="00CE431E" w:rsidRDefault="00C153FA" w:rsidP="00C153FA">
            <w:pPr>
              <w:spacing w:before="60" w:after="60"/>
            </w:pPr>
            <w:r w:rsidRPr="005369D8">
              <w:rPr>
                <w:b/>
                <w:bCs/>
                <w:i/>
                <w:iCs/>
              </w:rPr>
              <w:t>Nabídková cena</w:t>
            </w:r>
          </w:p>
        </w:tc>
        <w:tc>
          <w:tcPr>
            <w:tcW w:w="5640" w:type="dxa"/>
            <w:vAlign w:val="center"/>
          </w:tcPr>
          <w:p w14:paraId="0E07A567" w14:textId="6C563F02" w:rsidR="00C153FA" w:rsidRPr="00BD62C1" w:rsidRDefault="00C153FA" w:rsidP="00C153FA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/>
                <w:bCs/>
                <w:i/>
                <w:iCs/>
              </w:rPr>
              <w:t>viz oceněný položkový rozpočet, který tvoří součást nabídky</w:t>
            </w:r>
          </w:p>
        </w:tc>
      </w:tr>
    </w:tbl>
    <w:p w14:paraId="2551E222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30"/>
      <w:r>
        <w:lastRenderedPageBreak/>
        <w:t>Poddodavatelé</w:t>
      </w:r>
      <w:bookmarkEnd w:id="17"/>
    </w:p>
    <w:p w14:paraId="515CEFB8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565369D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D16295A" w14:textId="77777777" w:rsidTr="0096548E">
        <w:trPr>
          <w:trHeight w:val="454"/>
        </w:trPr>
        <w:tc>
          <w:tcPr>
            <w:tcW w:w="3544" w:type="dxa"/>
          </w:tcPr>
          <w:p w14:paraId="46ED1DE5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11A0B39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A317504" w14:textId="77777777" w:rsidTr="0096548E">
        <w:trPr>
          <w:trHeight w:val="454"/>
        </w:trPr>
        <w:tc>
          <w:tcPr>
            <w:tcW w:w="3544" w:type="dxa"/>
          </w:tcPr>
          <w:p w14:paraId="363D53D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69C51E8A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4F5C8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62EEF8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C769C19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08C57B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89D5AD2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7B1F18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922512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30E92E7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12665F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212E2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8F32C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49B192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F6EF5B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CF59751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BADAF6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303635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ED57255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D8FDC4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0D6269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07EE7B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F54BCA7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293331E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41CCB95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FBAEA1F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0B47CA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71FFBC0" w14:textId="77777777" w:rsidR="00E12D7E" w:rsidRPr="003D5C26" w:rsidRDefault="00885F81" w:rsidP="005C172F">
      <w:pPr>
        <w:pStyle w:val="Nadpis1"/>
        <w:keepLines w:val="0"/>
        <w:pageBreakBefore/>
      </w:pPr>
      <w:bookmarkStart w:id="18" w:name="_Toc56196931"/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6109B4BD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C679525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CD18827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D612698" w14:textId="77777777" w:rsidR="000B0A29" w:rsidRDefault="0005038D" w:rsidP="00874637">
      <w:pPr>
        <w:pStyle w:val="Tloslovan"/>
      </w:pPr>
      <w:bookmarkStart w:id="19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23127AAC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16F8F01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71EEFB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8DEAE53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1D2692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0184C65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F3768A7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4BB6B4B7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9"/>
    <w:p w14:paraId="3B3FA886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430E091" w14:textId="77777777" w:rsidR="00780C8A" w:rsidRPr="00FC343B" w:rsidRDefault="00780C8A" w:rsidP="00936AB3">
      <w:pPr>
        <w:pStyle w:val="Tloslovan"/>
      </w:pPr>
      <w:bookmarkStart w:id="20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0"/>
      <w:r w:rsidR="002E74F7" w:rsidRPr="00FC343B">
        <w:t>.</w:t>
      </w:r>
    </w:p>
    <w:p w14:paraId="3223E3E2" w14:textId="77777777" w:rsidR="000F2BFB" w:rsidRPr="00FC343B" w:rsidRDefault="000F2BFB" w:rsidP="000F2BFB">
      <w:pPr>
        <w:pStyle w:val="Tloslovan"/>
      </w:pPr>
      <w:bookmarkStart w:id="21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5EA1A56" w14:textId="77777777" w:rsidR="000F2BFB" w:rsidRPr="006E6931" w:rsidRDefault="000F2BFB" w:rsidP="000F2BFB">
      <w:pPr>
        <w:pStyle w:val="Tloslovan"/>
      </w:pPr>
      <w:bookmarkStart w:id="22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210128CA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2"/>
    <w:p w14:paraId="4486952A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A15468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403DF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49686D9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DC0034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A4BA453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2EBC79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A54B19E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3E2EB1FF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06F54F0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3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1"/>
    <w:bookmarkEnd w:id="23"/>
    <w:p w14:paraId="6A1A31B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4F3A7DE" w14:textId="77777777" w:rsidTr="000D2D3E">
        <w:trPr>
          <w:trHeight w:val="567"/>
        </w:trPr>
        <w:tc>
          <w:tcPr>
            <w:tcW w:w="5000" w:type="pct"/>
            <w:hideMark/>
          </w:tcPr>
          <w:p w14:paraId="09F2DC22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BCAB78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27BCD3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27D4B9D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AF07D4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90F4" w14:textId="77777777" w:rsidR="00435882" w:rsidRDefault="00435882" w:rsidP="005066D2">
      <w:r>
        <w:separator/>
      </w:r>
    </w:p>
  </w:endnote>
  <w:endnote w:type="continuationSeparator" w:id="0">
    <w:p w14:paraId="09629832" w14:textId="77777777" w:rsidR="00435882" w:rsidRDefault="00435882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A180" w14:textId="77777777" w:rsidR="00D962D6" w:rsidRPr="00933444" w:rsidRDefault="00583AA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1A6F" w14:textId="77777777" w:rsidR="00D962D6" w:rsidRPr="00515259" w:rsidRDefault="00583AA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27B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E23F" w14:textId="77777777" w:rsidR="00D962D6" w:rsidRPr="00515259" w:rsidRDefault="00583AA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E52F" w14:textId="77777777" w:rsidR="00435882" w:rsidRDefault="00435882" w:rsidP="005066D2">
      <w:r>
        <w:separator/>
      </w:r>
    </w:p>
  </w:footnote>
  <w:footnote w:type="continuationSeparator" w:id="0">
    <w:p w14:paraId="0B539EA4" w14:textId="77777777" w:rsidR="00435882" w:rsidRDefault="00435882" w:rsidP="005066D2">
      <w:r>
        <w:continuationSeparator/>
      </w:r>
    </w:p>
  </w:footnote>
  <w:footnote w:id="1">
    <w:p w14:paraId="0DC956B8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010937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BA6D" w14:textId="5A7BC9ED" w:rsidR="00D962D6" w:rsidRPr="00515259" w:rsidRDefault="00C153FA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E1691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9FE6449" wp14:editId="5D3B37AF">
          <wp:simplePos x="0" y="0"/>
          <wp:positionH relativeFrom="margin">
            <wp:posOffset>4445</wp:posOffset>
          </wp:positionH>
          <wp:positionV relativeFrom="paragraph">
            <wp:posOffset>-316230</wp:posOffset>
          </wp:positionV>
          <wp:extent cx="5759450" cy="939800"/>
          <wp:effectExtent l="0" t="0" r="0" b="0"/>
          <wp:wrapNone/>
          <wp:docPr id="57464081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21D1" w14:textId="77777777" w:rsidR="00D962D6" w:rsidRPr="00BA50CE" w:rsidRDefault="00583AA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E9CB7954D2DD4C4FAF8E3D83563D3AB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812B" w14:textId="1E1DB4FE" w:rsidR="00D962D6" w:rsidRPr="008030A6" w:rsidRDefault="00583AA1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7FF7F65110343E7B500077EBD13E765"/>
        </w:placeholder>
        <w:text/>
      </w:sdtPr>
      <w:sdtContent>
        <w:r w:rsidRPr="00583AA1">
          <w:rPr>
            <w:sz w:val="20"/>
            <w:szCs w:val="20"/>
          </w:rPr>
          <w:t>Obnova naučné stezky na Pekelný kopec – opakované zadání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2B7E" w14:textId="77777777" w:rsidR="00D962D6" w:rsidRPr="00BA50CE" w:rsidRDefault="00583AA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D55C3B292054C80918B9AB9A65052B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82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A64BA"/>
    <w:rsid w:val="000B0A29"/>
    <w:rsid w:val="000C3224"/>
    <w:rsid w:val="000D21D0"/>
    <w:rsid w:val="000D2D3E"/>
    <w:rsid w:val="000E126D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27A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5882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AA1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87B95"/>
    <w:rsid w:val="00A96912"/>
    <w:rsid w:val="00A9797E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4AB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153FA"/>
    <w:rsid w:val="00C20440"/>
    <w:rsid w:val="00C238D3"/>
    <w:rsid w:val="00C300EB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37D1"/>
  <w15:chartTrackingRefBased/>
  <w15:docId w15:val="{5FCA1DBA-AD14-4CD3-9F6C-41C039B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4358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B031FAA0148B39E426293349A0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50517-3671-489C-8F9E-77486B254718}"/>
      </w:docPartPr>
      <w:docPartBody>
        <w:p w:rsidR="00BF4753" w:rsidRDefault="00BF4753">
          <w:pPr>
            <w:pStyle w:val="965B031FAA0148B39E426293349A092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E9CB7954D2DD4C4FAF8E3D83563D3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A1B92-B13D-4657-83DD-7670D14431CD}"/>
      </w:docPartPr>
      <w:docPartBody>
        <w:p w:rsidR="00BF4753" w:rsidRDefault="00BF4753">
          <w:pPr>
            <w:pStyle w:val="E9CB7954D2DD4C4FAF8E3D83563D3AB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D55C3B292054C80918B9AB9A6505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FE464-F52B-4603-B4E9-21BE3376FE4F}"/>
      </w:docPartPr>
      <w:docPartBody>
        <w:p w:rsidR="00BF4753" w:rsidRDefault="00BF4753">
          <w:pPr>
            <w:pStyle w:val="7D55C3B292054C80918B9AB9A65052B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7FF7F65110343E7B500077EBD13E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E9C20-7109-4D57-AAD8-EBB69A5E3E48}"/>
      </w:docPartPr>
      <w:docPartBody>
        <w:p w:rsidR="00BF4753" w:rsidRDefault="00BF4753">
          <w:pPr>
            <w:pStyle w:val="87FF7F65110343E7B500077EBD13E76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B55676BFED884F5796CD32F9D05E6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E37DC-F53F-416C-9F2E-3608E3A63CEE}"/>
      </w:docPartPr>
      <w:docPartBody>
        <w:p w:rsidR="00BF4753" w:rsidRDefault="00BF4753" w:rsidP="00BF4753">
          <w:pPr>
            <w:pStyle w:val="B55676BFED884F5796CD32F9D05E619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FAB488B87AA419C8672CE4C89BCC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17056-7BFC-4249-8E5C-65EBF99B1F9B}"/>
      </w:docPartPr>
      <w:docPartBody>
        <w:p w:rsidR="00BF4753" w:rsidRDefault="00BF4753" w:rsidP="00BF4753">
          <w:pPr>
            <w:pStyle w:val="0FAB488B87AA419C8672CE4C89BCCBB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14ECC15AE6446A0B37C16C212737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13D4E-3EC9-40DA-B8D1-86F445CD8B95}"/>
      </w:docPartPr>
      <w:docPartBody>
        <w:p w:rsidR="00BF4753" w:rsidRDefault="00BF4753" w:rsidP="00BF4753">
          <w:pPr>
            <w:pStyle w:val="A14ECC15AE6446A0B37C16C2127378A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ED9B15A5501477BB8D00487EF839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0390F-48B3-4E3D-9AE3-1634CBDF42F5}"/>
      </w:docPartPr>
      <w:docPartBody>
        <w:p w:rsidR="00BF4753" w:rsidRDefault="00BF4753" w:rsidP="00BF4753">
          <w:pPr>
            <w:pStyle w:val="8ED9B15A5501477BB8D00487EF839AE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70C4603FEAC48E4A37849A8E8941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F373C-8589-4957-A548-301B86D2767B}"/>
      </w:docPartPr>
      <w:docPartBody>
        <w:p w:rsidR="00BF4753" w:rsidRDefault="00BF4753" w:rsidP="00BF4753">
          <w:pPr>
            <w:pStyle w:val="170C4603FEAC48E4A37849A8E8941605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A0CF3F127D543F68FD03B3435C7D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BD0AB-4432-4CEC-92E1-262CB5F64FFF}"/>
      </w:docPartPr>
      <w:docPartBody>
        <w:p w:rsidR="00BF4753" w:rsidRDefault="00BF4753" w:rsidP="00BF4753">
          <w:pPr>
            <w:pStyle w:val="FA0CF3F127D543F68FD03B3435C7D9C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17BBF742C024CE4B14300A5DAD38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6536-F561-4604-99E8-8701BC8592DE}"/>
      </w:docPartPr>
      <w:docPartBody>
        <w:p w:rsidR="00BF4753" w:rsidRDefault="00BF4753" w:rsidP="00BF4753">
          <w:pPr>
            <w:pStyle w:val="817BBF742C024CE4B14300A5DAD383A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119D7A069D44B83ABAB216518E4A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3E410-902D-431F-B1FF-E1BBDF15791D}"/>
      </w:docPartPr>
      <w:docPartBody>
        <w:p w:rsidR="00BF4753" w:rsidRDefault="00BF4753" w:rsidP="00BF4753">
          <w:pPr>
            <w:pStyle w:val="1119D7A069D44B83ABAB216518E4AB8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3FD5A3255CB484896AF2BF3CD118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606AB-0F3E-4494-8D28-C2F60518C114}"/>
      </w:docPartPr>
      <w:docPartBody>
        <w:p w:rsidR="00BF4753" w:rsidRDefault="00BF4753" w:rsidP="00BF4753">
          <w:pPr>
            <w:pStyle w:val="03FD5A3255CB484896AF2BF3CD1180F2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485FAB4E634A1D81882E7511673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5883F-AA1E-4DC9-904C-FCD61931E726}"/>
      </w:docPartPr>
      <w:docPartBody>
        <w:p w:rsidR="00432C60" w:rsidRDefault="00432C60" w:rsidP="00432C60">
          <w:pPr>
            <w:pStyle w:val="6F485FAB4E634A1D81882E75116734C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53"/>
    <w:rsid w:val="002127AE"/>
    <w:rsid w:val="00432C60"/>
    <w:rsid w:val="00A87B95"/>
    <w:rsid w:val="00A9797E"/>
    <w:rsid w:val="00BF4753"/>
    <w:rsid w:val="00C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2C60"/>
  </w:style>
  <w:style w:type="paragraph" w:customStyle="1" w:styleId="965B031FAA0148B39E426293349A0922">
    <w:name w:val="965B031FAA0148B39E426293349A0922"/>
  </w:style>
  <w:style w:type="paragraph" w:customStyle="1" w:styleId="E9CB7954D2DD4C4FAF8E3D83563D3AB2">
    <w:name w:val="E9CB7954D2DD4C4FAF8E3D83563D3AB2"/>
  </w:style>
  <w:style w:type="paragraph" w:customStyle="1" w:styleId="7D55C3B292054C80918B9AB9A65052B6">
    <w:name w:val="7D55C3B292054C80918B9AB9A65052B6"/>
  </w:style>
  <w:style w:type="paragraph" w:customStyle="1" w:styleId="87FF7F65110343E7B500077EBD13E765">
    <w:name w:val="87FF7F65110343E7B500077EBD13E765"/>
  </w:style>
  <w:style w:type="paragraph" w:customStyle="1" w:styleId="B55676BFED884F5796CD32F9D05E6190">
    <w:name w:val="B55676BFED884F5796CD32F9D05E6190"/>
    <w:rsid w:val="00BF4753"/>
  </w:style>
  <w:style w:type="paragraph" w:customStyle="1" w:styleId="0FAB488B87AA419C8672CE4C89BCCBB0">
    <w:name w:val="0FAB488B87AA419C8672CE4C89BCCBB0"/>
    <w:rsid w:val="00BF4753"/>
  </w:style>
  <w:style w:type="paragraph" w:customStyle="1" w:styleId="A14ECC15AE6446A0B37C16C2127378AC">
    <w:name w:val="A14ECC15AE6446A0B37C16C2127378AC"/>
    <w:rsid w:val="00BF4753"/>
  </w:style>
  <w:style w:type="paragraph" w:customStyle="1" w:styleId="8ED9B15A5501477BB8D00487EF839AEC">
    <w:name w:val="8ED9B15A5501477BB8D00487EF839AEC"/>
    <w:rsid w:val="00BF4753"/>
  </w:style>
  <w:style w:type="paragraph" w:customStyle="1" w:styleId="170C4603FEAC48E4A37849A8E8941605">
    <w:name w:val="170C4603FEAC48E4A37849A8E8941605"/>
    <w:rsid w:val="00BF4753"/>
  </w:style>
  <w:style w:type="paragraph" w:customStyle="1" w:styleId="FA0CF3F127D543F68FD03B3435C7D9C0">
    <w:name w:val="FA0CF3F127D543F68FD03B3435C7D9C0"/>
    <w:rsid w:val="00BF4753"/>
  </w:style>
  <w:style w:type="paragraph" w:customStyle="1" w:styleId="817BBF742C024CE4B14300A5DAD383A8">
    <w:name w:val="817BBF742C024CE4B14300A5DAD383A8"/>
    <w:rsid w:val="00BF4753"/>
  </w:style>
  <w:style w:type="paragraph" w:customStyle="1" w:styleId="1119D7A069D44B83ABAB216518E4AB80">
    <w:name w:val="1119D7A069D44B83ABAB216518E4AB80"/>
    <w:rsid w:val="00BF4753"/>
  </w:style>
  <w:style w:type="paragraph" w:customStyle="1" w:styleId="03FD5A3255CB484896AF2BF3CD1180F2">
    <w:name w:val="03FD5A3255CB484896AF2BF3CD1180F2"/>
    <w:rsid w:val="00BF4753"/>
  </w:style>
  <w:style w:type="paragraph" w:customStyle="1" w:styleId="6F485FAB4E634A1D81882E75116734CB">
    <w:name w:val="6F485FAB4E634A1D81882E75116734CB"/>
    <w:rsid w:val="00432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1782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Jakub Špeta</cp:lastModifiedBy>
  <cp:revision>1</cp:revision>
  <dcterms:created xsi:type="dcterms:W3CDTF">2025-02-25T12:44:00Z</dcterms:created>
  <dcterms:modified xsi:type="dcterms:W3CDTF">2025-04-25T12:53:00Z</dcterms:modified>
</cp:coreProperties>
</file>