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E2" w:rsidRPr="0083438B" w:rsidRDefault="001B5755" w:rsidP="0083438B">
      <w:pPr>
        <w:pStyle w:val="Nadpis1"/>
        <w:numPr>
          <w:ilvl w:val="0"/>
          <w:numId w:val="0"/>
        </w:numPr>
        <w:ind w:left="851" w:hanging="851"/>
        <w:jc w:val="center"/>
      </w:pPr>
      <w:r w:rsidRPr="00752155">
        <w:t>Prohlášení o mlčenlivosti</w:t>
      </w:r>
    </w:p>
    <w:p w:rsidR="00752155" w:rsidRPr="0083438B" w:rsidRDefault="00752155" w:rsidP="0083438B">
      <w:pPr>
        <w:spacing w:after="0"/>
        <w:rPr>
          <w:rFonts w:ascii="Arial" w:hAnsi="Arial" w:cs="Arial"/>
        </w:rPr>
      </w:pPr>
    </w:p>
    <w:p w:rsidR="00752155" w:rsidRPr="0083438B" w:rsidRDefault="00752155" w:rsidP="0083438B">
      <w:pPr>
        <w:spacing w:after="0"/>
        <w:rPr>
          <w:rFonts w:ascii="Arial" w:hAnsi="Arial" w:cs="Arial"/>
        </w:rPr>
      </w:pPr>
      <w:r w:rsidRPr="0083438B">
        <w:rPr>
          <w:rFonts w:ascii="Arial" w:hAnsi="Arial" w:cs="Arial"/>
        </w:rPr>
        <w:t>[</w:t>
      </w:r>
      <w:r w:rsidRPr="0083438B">
        <w:rPr>
          <w:rFonts w:ascii="Arial" w:hAnsi="Arial" w:cs="Arial"/>
          <w:highlight w:val="yellow"/>
        </w:rPr>
        <w:t>název právnické osoby včetně označení právní formy</w:t>
      </w:r>
      <w:r w:rsidR="0083438B" w:rsidRPr="0083438B">
        <w:rPr>
          <w:rFonts w:ascii="Arial" w:hAnsi="Arial" w:cs="Arial"/>
          <w:highlight w:val="yellow"/>
        </w:rPr>
        <w:t xml:space="preserve"> nebo fyzické osoby</w:t>
      </w:r>
      <w:r w:rsidRPr="0083438B">
        <w:rPr>
          <w:rFonts w:ascii="Arial" w:hAnsi="Arial" w:cs="Arial"/>
        </w:rPr>
        <w:t>]</w:t>
      </w:r>
    </w:p>
    <w:p w:rsidR="00752155" w:rsidRPr="0083438B" w:rsidRDefault="00752155" w:rsidP="0083438B">
      <w:pPr>
        <w:spacing w:after="0"/>
        <w:rPr>
          <w:rFonts w:ascii="Arial" w:hAnsi="Arial" w:cs="Arial"/>
        </w:rPr>
      </w:pPr>
      <w:r w:rsidRPr="0083438B">
        <w:rPr>
          <w:rFonts w:ascii="Arial" w:hAnsi="Arial" w:cs="Arial"/>
        </w:rPr>
        <w:t>se sídlem: [</w:t>
      </w:r>
      <w:r w:rsidRPr="0083438B">
        <w:rPr>
          <w:rFonts w:ascii="Arial" w:hAnsi="Arial" w:cs="Arial"/>
          <w:highlight w:val="yellow"/>
        </w:rPr>
        <w:t>***</w:t>
      </w:r>
      <w:r w:rsidRPr="0083438B">
        <w:rPr>
          <w:rFonts w:ascii="Arial" w:hAnsi="Arial" w:cs="Arial"/>
        </w:rPr>
        <w:t>]</w:t>
      </w:r>
    </w:p>
    <w:p w:rsidR="00752155" w:rsidRPr="0083438B" w:rsidDel="00947C06" w:rsidRDefault="00752155" w:rsidP="0083438B">
      <w:pPr>
        <w:spacing w:after="0"/>
        <w:rPr>
          <w:rFonts w:ascii="Arial" w:hAnsi="Arial" w:cs="Arial"/>
        </w:rPr>
      </w:pPr>
      <w:r w:rsidRPr="0083438B" w:rsidDel="00947C06">
        <w:rPr>
          <w:rFonts w:ascii="Arial" w:hAnsi="Arial" w:cs="Arial"/>
        </w:rPr>
        <w:t>společnost zapsaná v obchodním rejstříku vedeném u [</w:t>
      </w:r>
      <w:r w:rsidRPr="0083438B" w:rsidDel="00947C06">
        <w:rPr>
          <w:rFonts w:ascii="Arial" w:hAnsi="Arial" w:cs="Arial"/>
          <w:highlight w:val="yellow"/>
        </w:rPr>
        <w:t>***</w:t>
      </w:r>
      <w:r w:rsidRPr="0083438B" w:rsidDel="00947C06">
        <w:rPr>
          <w:rFonts w:ascii="Arial" w:hAnsi="Arial" w:cs="Arial"/>
        </w:rPr>
        <w:t xml:space="preserve">soudu v </w:t>
      </w:r>
      <w:r w:rsidRPr="0083438B" w:rsidDel="00947C06">
        <w:rPr>
          <w:rFonts w:ascii="Arial" w:hAnsi="Arial" w:cs="Arial"/>
          <w:highlight w:val="yellow"/>
        </w:rPr>
        <w:t>***</w:t>
      </w:r>
      <w:r w:rsidRPr="0083438B" w:rsidDel="00947C06">
        <w:rPr>
          <w:rFonts w:ascii="Arial" w:hAnsi="Arial" w:cs="Arial"/>
        </w:rPr>
        <w:t>], oddíl</w:t>
      </w:r>
      <w:r w:rsidRPr="0083438B">
        <w:rPr>
          <w:rFonts w:ascii="Arial" w:hAnsi="Arial" w:cs="Arial"/>
        </w:rPr>
        <w:t xml:space="preserve"> </w:t>
      </w:r>
      <w:r w:rsidRPr="0083438B" w:rsidDel="00947C06">
        <w:rPr>
          <w:rFonts w:ascii="Arial" w:hAnsi="Arial" w:cs="Arial"/>
        </w:rPr>
        <w:t>[</w:t>
      </w:r>
      <w:r w:rsidRPr="0083438B" w:rsidDel="00947C06">
        <w:rPr>
          <w:rFonts w:ascii="Arial" w:hAnsi="Arial" w:cs="Arial"/>
          <w:highlight w:val="yellow"/>
        </w:rPr>
        <w:t>***</w:t>
      </w:r>
      <w:r w:rsidRPr="0083438B" w:rsidDel="00947C06">
        <w:rPr>
          <w:rFonts w:ascii="Arial" w:hAnsi="Arial" w:cs="Arial"/>
        </w:rPr>
        <w:t>], vložka [</w:t>
      </w:r>
      <w:r w:rsidRPr="0083438B" w:rsidDel="00947C06">
        <w:rPr>
          <w:rFonts w:ascii="Arial" w:hAnsi="Arial" w:cs="Arial"/>
          <w:highlight w:val="yellow"/>
        </w:rPr>
        <w:t>***</w:t>
      </w:r>
      <w:r w:rsidRPr="0083438B" w:rsidDel="00947C06">
        <w:rPr>
          <w:rFonts w:ascii="Arial" w:hAnsi="Arial" w:cs="Arial"/>
        </w:rPr>
        <w:t>]</w:t>
      </w:r>
    </w:p>
    <w:p w:rsidR="00752155" w:rsidRPr="0083438B" w:rsidRDefault="00752155" w:rsidP="0083438B">
      <w:pPr>
        <w:spacing w:after="0"/>
        <w:rPr>
          <w:rFonts w:ascii="Arial" w:hAnsi="Arial" w:cs="Arial"/>
        </w:rPr>
      </w:pPr>
      <w:r w:rsidRPr="0083438B">
        <w:rPr>
          <w:rFonts w:ascii="Arial" w:hAnsi="Arial" w:cs="Arial"/>
        </w:rPr>
        <w:t>IČ: [</w:t>
      </w:r>
      <w:r w:rsidRPr="0083438B">
        <w:rPr>
          <w:rFonts w:ascii="Arial" w:hAnsi="Arial" w:cs="Arial"/>
          <w:highlight w:val="yellow"/>
        </w:rPr>
        <w:t>***</w:t>
      </w:r>
      <w:r w:rsidRPr="0083438B">
        <w:rPr>
          <w:rFonts w:ascii="Arial" w:hAnsi="Arial" w:cs="Arial"/>
        </w:rPr>
        <w:t>]</w:t>
      </w:r>
    </w:p>
    <w:p w:rsidR="00752155" w:rsidRPr="0083438B" w:rsidRDefault="00752155" w:rsidP="0083438B">
      <w:pPr>
        <w:spacing w:after="0"/>
        <w:rPr>
          <w:rFonts w:ascii="Arial" w:hAnsi="Arial" w:cs="Arial"/>
        </w:rPr>
      </w:pPr>
      <w:r w:rsidRPr="0083438B">
        <w:rPr>
          <w:rFonts w:ascii="Arial" w:hAnsi="Arial" w:cs="Arial"/>
        </w:rPr>
        <w:t>zastoupena: [</w:t>
      </w:r>
      <w:r w:rsidRPr="0083438B">
        <w:rPr>
          <w:rFonts w:ascii="Arial" w:hAnsi="Arial" w:cs="Arial"/>
          <w:highlight w:val="yellow"/>
        </w:rPr>
        <w:t>***</w:t>
      </w:r>
      <w:r w:rsidRPr="0083438B">
        <w:rPr>
          <w:rFonts w:ascii="Arial" w:hAnsi="Arial" w:cs="Arial"/>
        </w:rPr>
        <w:t>]</w:t>
      </w:r>
    </w:p>
    <w:p w:rsidR="001B5755" w:rsidRPr="0083438B" w:rsidRDefault="001B5755" w:rsidP="0083438B">
      <w:pPr>
        <w:spacing w:after="0"/>
        <w:jc w:val="both"/>
        <w:rPr>
          <w:rFonts w:ascii="Arial" w:hAnsi="Arial" w:cs="Arial"/>
        </w:rPr>
      </w:pPr>
    </w:p>
    <w:p w:rsidR="0083438B" w:rsidRDefault="0083438B" w:rsidP="0083438B">
      <w:pPr>
        <w:spacing w:after="0"/>
        <w:jc w:val="both"/>
        <w:rPr>
          <w:rFonts w:ascii="Arial" w:hAnsi="Arial" w:cs="Arial"/>
        </w:rPr>
      </w:pPr>
    </w:p>
    <w:p w:rsidR="0083438B" w:rsidRDefault="0083438B" w:rsidP="0083438B">
      <w:pPr>
        <w:spacing w:after="0"/>
        <w:jc w:val="both"/>
        <w:rPr>
          <w:rFonts w:ascii="Arial" w:hAnsi="Arial" w:cs="Arial"/>
        </w:rPr>
      </w:pPr>
    </w:p>
    <w:p w:rsidR="00752155" w:rsidRDefault="001B5755" w:rsidP="0083438B">
      <w:pPr>
        <w:spacing w:after="0"/>
        <w:jc w:val="both"/>
        <w:rPr>
          <w:rFonts w:ascii="Arial" w:hAnsi="Arial" w:cs="Arial"/>
        </w:rPr>
      </w:pPr>
      <w:r w:rsidRPr="0083438B">
        <w:rPr>
          <w:rFonts w:ascii="Arial" w:hAnsi="Arial" w:cs="Arial"/>
        </w:rPr>
        <w:t xml:space="preserve">Účastník zadávacího řízení </w:t>
      </w:r>
      <w:r w:rsidR="00E0095A" w:rsidRPr="0083438B">
        <w:rPr>
          <w:rFonts w:ascii="Arial" w:hAnsi="Arial" w:cs="Arial"/>
        </w:rPr>
        <w:t>s názvem „Správa bytového fondu, nebytových prostor a ubytovny ve vlastnictví města Třebíče</w:t>
      </w:r>
      <w:r w:rsidR="00A84E39" w:rsidRPr="0083438B">
        <w:rPr>
          <w:rFonts w:ascii="Arial" w:hAnsi="Arial" w:cs="Arial"/>
        </w:rPr>
        <w:t>“</w:t>
      </w:r>
      <w:r w:rsidR="00E0095A" w:rsidRPr="0083438B">
        <w:rPr>
          <w:rFonts w:ascii="Arial" w:hAnsi="Arial" w:cs="Arial"/>
        </w:rPr>
        <w:t xml:space="preserve"> </w:t>
      </w:r>
      <w:r w:rsidR="0083438B">
        <w:rPr>
          <w:rFonts w:ascii="Arial" w:hAnsi="Arial" w:cs="Arial"/>
        </w:rPr>
        <w:t xml:space="preserve">zadáveného městem Třebíč, se sídlem </w:t>
      </w:r>
      <w:r w:rsidR="0083438B" w:rsidRPr="0083438B">
        <w:rPr>
          <w:rFonts w:ascii="Arial" w:hAnsi="Arial" w:cs="Arial"/>
        </w:rPr>
        <w:t>Karlovo nám. 104/55, 674 01 Třebíč</w:t>
      </w:r>
      <w:r w:rsidR="0083438B">
        <w:rPr>
          <w:rFonts w:ascii="Arial" w:hAnsi="Arial" w:cs="Arial"/>
        </w:rPr>
        <w:t xml:space="preserve">. IČO: </w:t>
      </w:r>
      <w:r w:rsidR="0083438B" w:rsidRPr="0083438B">
        <w:rPr>
          <w:rFonts w:ascii="Arial" w:hAnsi="Arial" w:cs="Arial"/>
        </w:rPr>
        <w:t>00290629</w:t>
      </w:r>
      <w:r w:rsidR="0083438B">
        <w:rPr>
          <w:rFonts w:ascii="Arial" w:hAnsi="Arial" w:cs="Arial"/>
        </w:rPr>
        <w:t xml:space="preserve"> </w:t>
      </w:r>
      <w:r w:rsidR="00E0095A" w:rsidRPr="0083438B">
        <w:rPr>
          <w:rFonts w:ascii="Arial" w:hAnsi="Arial" w:cs="Arial"/>
        </w:rPr>
        <w:t xml:space="preserve">prohlašuje, že </w:t>
      </w:r>
      <w:r w:rsidRPr="0083438B">
        <w:rPr>
          <w:rFonts w:ascii="Arial" w:hAnsi="Arial" w:cs="Arial"/>
        </w:rPr>
        <w:t xml:space="preserve">zachová mlčenlivost o všech </w:t>
      </w:r>
      <w:r w:rsidR="00752155" w:rsidRPr="0083438B">
        <w:rPr>
          <w:rFonts w:ascii="Arial" w:hAnsi="Arial" w:cs="Arial"/>
        </w:rPr>
        <w:t>Neveřejných</w:t>
      </w:r>
      <w:r w:rsidRPr="0083438B">
        <w:rPr>
          <w:rFonts w:ascii="Arial" w:hAnsi="Arial" w:cs="Arial"/>
        </w:rPr>
        <w:t xml:space="preserve"> informacích, o kterých se dozví v souvislosti se svou účastí </w:t>
      </w:r>
      <w:r w:rsidR="00752155" w:rsidRPr="0083438B">
        <w:rPr>
          <w:rFonts w:ascii="Arial" w:hAnsi="Arial" w:cs="Arial"/>
        </w:rPr>
        <w:t>v zadávacím řízení. Pod pojmem Neveřejné informace se rozumí jaké</w:t>
      </w:r>
      <w:r w:rsidR="00E0095A" w:rsidRPr="0083438B">
        <w:rPr>
          <w:rFonts w:ascii="Arial" w:hAnsi="Arial" w:cs="Arial"/>
        </w:rPr>
        <w:t xml:space="preserve">koliv informace nebo skutečnosti, a to bez ohledu na formu nebo způsob sdělení nebo zachycení, které souvisí s plněním výše uvedené veřejné zakázky a nejsou veřejně přístupné nebo obecně známé.  </w:t>
      </w:r>
    </w:p>
    <w:p w:rsidR="0083438B" w:rsidRPr="0083438B" w:rsidRDefault="0083438B" w:rsidP="0083438B">
      <w:pPr>
        <w:spacing w:after="0"/>
        <w:jc w:val="both"/>
        <w:rPr>
          <w:rFonts w:ascii="Arial" w:hAnsi="Arial" w:cs="Arial"/>
        </w:rPr>
      </w:pPr>
    </w:p>
    <w:p w:rsidR="001B5755" w:rsidRDefault="00752155" w:rsidP="0083438B">
      <w:pPr>
        <w:spacing w:after="0"/>
        <w:jc w:val="both"/>
        <w:rPr>
          <w:rFonts w:ascii="Arial" w:hAnsi="Arial" w:cs="Arial"/>
        </w:rPr>
      </w:pPr>
      <w:r w:rsidRPr="0083438B">
        <w:rPr>
          <w:rFonts w:ascii="Arial" w:hAnsi="Arial" w:cs="Arial"/>
        </w:rPr>
        <w:t>Účastník prohlašuje, že udrží v tajnosti a nezpřístupní třetím osobám jakékoliv Neveřejné informace</w:t>
      </w:r>
      <w:r w:rsidR="00E0095A" w:rsidRPr="0083438B">
        <w:rPr>
          <w:rFonts w:ascii="Arial" w:hAnsi="Arial" w:cs="Arial"/>
        </w:rPr>
        <w:t xml:space="preserve">, obzvlášť informace obsažené v </w:t>
      </w:r>
      <w:r w:rsidR="0083438B" w:rsidRPr="0083438B">
        <w:rPr>
          <w:rFonts w:ascii="Arial" w:hAnsi="Arial" w:cs="Arial"/>
        </w:rPr>
        <w:t>T</w:t>
      </w:r>
      <w:r w:rsidR="00E0095A" w:rsidRPr="0083438B">
        <w:rPr>
          <w:rFonts w:ascii="Arial" w:hAnsi="Arial" w:cs="Arial"/>
        </w:rPr>
        <w:t xml:space="preserve">echnické specifikaci nemovitostí, která je součástí zadávací dokumentace jako příloha č. </w:t>
      </w:r>
      <w:r w:rsidR="00E62A3F">
        <w:rPr>
          <w:rFonts w:ascii="Arial" w:hAnsi="Arial" w:cs="Arial"/>
        </w:rPr>
        <w:t>2</w:t>
      </w:r>
      <w:r w:rsidR="00E0095A" w:rsidRPr="0083438B">
        <w:rPr>
          <w:rFonts w:ascii="Arial" w:hAnsi="Arial" w:cs="Arial"/>
        </w:rPr>
        <w:t>.</w:t>
      </w:r>
      <w:r w:rsidR="00A84E39" w:rsidRPr="0083438B">
        <w:rPr>
          <w:rFonts w:ascii="Arial" w:hAnsi="Arial" w:cs="Arial"/>
        </w:rPr>
        <w:t xml:space="preserve"> Účastník bere na vědomí, že je mlčenlivostí vázán bez omezení. </w:t>
      </w:r>
    </w:p>
    <w:p w:rsidR="0083438B" w:rsidRPr="0083438B" w:rsidRDefault="0083438B" w:rsidP="0083438B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E0095A" w:rsidRDefault="00E0095A" w:rsidP="0083438B">
      <w:pPr>
        <w:spacing w:after="0"/>
        <w:jc w:val="both"/>
        <w:rPr>
          <w:rFonts w:ascii="Arial" w:hAnsi="Arial" w:cs="Arial"/>
        </w:rPr>
      </w:pPr>
      <w:r w:rsidRPr="0083438B">
        <w:rPr>
          <w:rFonts w:ascii="Arial" w:hAnsi="Arial" w:cs="Arial"/>
        </w:rPr>
        <w:t>Účastn</w:t>
      </w:r>
      <w:r w:rsidR="00A84E39" w:rsidRPr="0083438B">
        <w:rPr>
          <w:rFonts w:ascii="Arial" w:hAnsi="Arial" w:cs="Arial"/>
        </w:rPr>
        <w:t>í</w:t>
      </w:r>
      <w:r w:rsidRPr="0083438B">
        <w:rPr>
          <w:rFonts w:ascii="Arial" w:hAnsi="Arial" w:cs="Arial"/>
        </w:rPr>
        <w:t xml:space="preserve">k se </w:t>
      </w:r>
      <w:r w:rsidR="00A84E39" w:rsidRPr="0083438B">
        <w:rPr>
          <w:rFonts w:ascii="Arial" w:hAnsi="Arial" w:cs="Arial"/>
        </w:rPr>
        <w:t xml:space="preserve">rovněž </w:t>
      </w:r>
      <w:r w:rsidRPr="0083438B">
        <w:rPr>
          <w:rFonts w:ascii="Arial" w:hAnsi="Arial" w:cs="Arial"/>
        </w:rPr>
        <w:t xml:space="preserve">zavazuje chránit Neveřejné informace proti zneužití, neprozradit je </w:t>
      </w:r>
      <w:r w:rsidR="00A84E39" w:rsidRPr="0083438B">
        <w:rPr>
          <w:rFonts w:ascii="Arial" w:hAnsi="Arial" w:cs="Arial"/>
        </w:rPr>
        <w:t>jakékoliv</w:t>
      </w:r>
      <w:r w:rsidRPr="0083438B">
        <w:rPr>
          <w:rFonts w:ascii="Arial" w:hAnsi="Arial" w:cs="Arial"/>
        </w:rPr>
        <w:t xml:space="preserve"> třetí osobě, </w:t>
      </w:r>
      <w:r w:rsidR="00A84E39" w:rsidRPr="0083438B">
        <w:rPr>
          <w:rFonts w:ascii="Arial" w:hAnsi="Arial" w:cs="Arial"/>
        </w:rPr>
        <w:t>a to i</w:t>
      </w:r>
      <w:r w:rsidRPr="0083438B">
        <w:rPr>
          <w:rFonts w:ascii="Arial" w:hAnsi="Arial" w:cs="Arial"/>
        </w:rPr>
        <w:t xml:space="preserve"> z nedbalosti, neumožnit k takovým informacím třetím osobám přístup a nepoužít je v rozporu s účelem, ke kterému mu byly zadavatelem poskytnuty a ani je nepoužít pro své potřeby nebo ve prospěch třetích osob. Účastník </w:t>
      </w:r>
      <w:r w:rsidR="00A84E39" w:rsidRPr="0083438B">
        <w:rPr>
          <w:rFonts w:ascii="Arial" w:hAnsi="Arial" w:cs="Arial"/>
        </w:rPr>
        <w:t xml:space="preserve">se zavazuje důvěrné informace neuchovávat ani je dále nerozmnožovat; s výjimkou rozsahu, který je nezbytný pro naplnění účelu, k němuž mu byly zadavatelem poskytnuty, tj. k přípravě nabídky. </w:t>
      </w:r>
    </w:p>
    <w:p w:rsidR="0083438B" w:rsidRPr="0083438B" w:rsidRDefault="0083438B" w:rsidP="0083438B">
      <w:pPr>
        <w:spacing w:after="0"/>
        <w:jc w:val="both"/>
        <w:rPr>
          <w:rFonts w:ascii="Arial" w:hAnsi="Arial" w:cs="Arial"/>
        </w:rPr>
      </w:pPr>
    </w:p>
    <w:p w:rsidR="00A84E39" w:rsidRDefault="00A84E39" w:rsidP="0083438B">
      <w:pPr>
        <w:spacing w:after="0"/>
        <w:jc w:val="both"/>
        <w:rPr>
          <w:rFonts w:ascii="Arial" w:hAnsi="Arial" w:cs="Arial"/>
        </w:rPr>
      </w:pPr>
      <w:r w:rsidRPr="0083438B">
        <w:rPr>
          <w:rFonts w:ascii="Arial" w:hAnsi="Arial" w:cs="Arial"/>
        </w:rPr>
        <w:t xml:space="preserve">Účastník prohlašuje, že pokud umožní v souvislosti s přípravou nabídky přístup k Neveřejným informacím </w:t>
      </w:r>
      <w:r w:rsidR="00B212E2">
        <w:rPr>
          <w:rFonts w:ascii="Arial" w:hAnsi="Arial" w:cs="Arial"/>
        </w:rPr>
        <w:t xml:space="preserve">svým zaměstnancům, svým statutárním orgánům nebo </w:t>
      </w:r>
      <w:r w:rsidRPr="0083438B">
        <w:rPr>
          <w:rFonts w:ascii="Arial" w:hAnsi="Arial" w:cs="Arial"/>
        </w:rPr>
        <w:t>třetím osobám, např. subdodavatelům, zajistí dodržování mlčenlivosti v rozsahu stanoveném tímto prohlášením i těmito osobami.</w:t>
      </w:r>
    </w:p>
    <w:p w:rsidR="0083438B" w:rsidRPr="0083438B" w:rsidRDefault="0083438B" w:rsidP="0083438B">
      <w:pPr>
        <w:spacing w:after="0"/>
        <w:jc w:val="both"/>
        <w:rPr>
          <w:rFonts w:ascii="Arial" w:hAnsi="Arial" w:cs="Arial"/>
        </w:rPr>
      </w:pPr>
    </w:p>
    <w:p w:rsidR="00A84E39" w:rsidRPr="0083438B" w:rsidRDefault="00A84E39" w:rsidP="0083438B">
      <w:pPr>
        <w:spacing w:after="0"/>
        <w:jc w:val="both"/>
        <w:rPr>
          <w:rFonts w:ascii="Arial" w:hAnsi="Arial" w:cs="Arial"/>
        </w:rPr>
      </w:pPr>
      <w:r w:rsidRPr="0083438B">
        <w:rPr>
          <w:rFonts w:ascii="Arial" w:hAnsi="Arial" w:cs="Arial"/>
        </w:rPr>
        <w:t xml:space="preserve">Účastník dále prohlašuje, že v případě </w:t>
      </w:r>
      <w:r w:rsidR="00587F08" w:rsidRPr="0083438B">
        <w:rPr>
          <w:rFonts w:ascii="Arial" w:hAnsi="Arial" w:cs="Arial"/>
        </w:rPr>
        <w:t xml:space="preserve">porušení jakékoliv povinnosti, ke které se účastník zavázal tímto prohlášením, uhradí zadavateli smluvní pokutu ve výši </w:t>
      </w:r>
      <w:r w:rsidR="0083438B" w:rsidRPr="0083438B">
        <w:rPr>
          <w:rFonts w:ascii="Arial" w:hAnsi="Arial" w:cs="Arial"/>
        </w:rPr>
        <w:t>500 000</w:t>
      </w:r>
      <w:r w:rsidR="00587F08" w:rsidRPr="0083438B">
        <w:rPr>
          <w:rFonts w:ascii="Arial" w:hAnsi="Arial" w:cs="Arial"/>
        </w:rPr>
        <w:t xml:space="preserve"> Kč za každé porušení a bere na vědomí, že uhrazením smluvní pokuty není dotčen nárok na náhradu škody, která jednáním účastníka vznikla.</w:t>
      </w:r>
    </w:p>
    <w:p w:rsidR="00587F08" w:rsidRDefault="00587F08" w:rsidP="0083438B">
      <w:pPr>
        <w:spacing w:after="0"/>
        <w:jc w:val="both"/>
        <w:rPr>
          <w:rFonts w:ascii="Arial" w:hAnsi="Arial" w:cs="Arial"/>
        </w:rPr>
      </w:pPr>
    </w:p>
    <w:p w:rsidR="0083438B" w:rsidRDefault="0083438B" w:rsidP="0083438B">
      <w:pPr>
        <w:spacing w:after="0"/>
        <w:jc w:val="both"/>
        <w:rPr>
          <w:rFonts w:ascii="Arial" w:hAnsi="Arial" w:cs="Arial"/>
        </w:rPr>
      </w:pPr>
    </w:p>
    <w:p w:rsidR="0083438B" w:rsidRPr="0083438B" w:rsidRDefault="0083438B" w:rsidP="0083438B">
      <w:pPr>
        <w:spacing w:after="0"/>
        <w:jc w:val="both"/>
        <w:rPr>
          <w:rFonts w:ascii="Arial" w:hAnsi="Arial" w:cs="Arial"/>
        </w:rPr>
      </w:pPr>
    </w:p>
    <w:p w:rsidR="00587F08" w:rsidRPr="0083438B" w:rsidRDefault="00587F08" w:rsidP="0083438B">
      <w:pPr>
        <w:spacing w:after="0"/>
        <w:jc w:val="both"/>
        <w:rPr>
          <w:rFonts w:ascii="Arial" w:hAnsi="Arial" w:cs="Arial"/>
        </w:rPr>
      </w:pPr>
      <w:r w:rsidRPr="0083438B">
        <w:rPr>
          <w:rFonts w:ascii="Arial" w:hAnsi="Arial" w:cs="Arial"/>
        </w:rPr>
        <w:t>___________________</w:t>
      </w:r>
    </w:p>
    <w:p w:rsidR="0083438B" w:rsidRPr="0083438B" w:rsidRDefault="0083438B" w:rsidP="0083438B">
      <w:pPr>
        <w:spacing w:after="0"/>
        <w:rPr>
          <w:rFonts w:ascii="Arial" w:hAnsi="Arial" w:cs="Arial"/>
        </w:rPr>
      </w:pPr>
      <w:r w:rsidRPr="0083438B">
        <w:rPr>
          <w:rFonts w:ascii="Arial" w:hAnsi="Arial" w:cs="Arial"/>
        </w:rPr>
        <w:t>[</w:t>
      </w:r>
      <w:r w:rsidRPr="0083438B">
        <w:rPr>
          <w:rFonts w:ascii="Arial" w:hAnsi="Arial" w:cs="Arial"/>
          <w:highlight w:val="yellow"/>
        </w:rPr>
        <w:t>název právnické osoby včetně označení právní formy nebo fyzické osoby</w:t>
      </w:r>
      <w:r w:rsidRPr="0083438B">
        <w:rPr>
          <w:rFonts w:ascii="Arial" w:hAnsi="Arial" w:cs="Arial"/>
        </w:rPr>
        <w:t>]</w:t>
      </w:r>
    </w:p>
    <w:p w:rsidR="0083438B" w:rsidRPr="0083438B" w:rsidRDefault="0083438B" w:rsidP="0083438B">
      <w:pPr>
        <w:spacing w:after="0"/>
        <w:rPr>
          <w:rFonts w:ascii="Arial" w:hAnsi="Arial" w:cs="Arial"/>
        </w:rPr>
      </w:pPr>
      <w:r w:rsidRPr="0083438B">
        <w:rPr>
          <w:rFonts w:ascii="Arial" w:hAnsi="Arial" w:cs="Arial"/>
        </w:rPr>
        <w:t>[</w:t>
      </w:r>
      <w:r w:rsidRPr="0083438B">
        <w:rPr>
          <w:rFonts w:ascii="Arial" w:hAnsi="Arial" w:cs="Arial"/>
          <w:highlight w:val="yellow"/>
        </w:rPr>
        <w:t>jméno, příjmení, funkce</w:t>
      </w:r>
      <w:r w:rsidRPr="0083438B">
        <w:rPr>
          <w:rFonts w:ascii="Arial" w:hAnsi="Arial" w:cs="Arial"/>
        </w:rPr>
        <w:t>]</w:t>
      </w:r>
    </w:p>
    <w:p w:rsidR="00587F08" w:rsidRPr="0083438B" w:rsidRDefault="00587F08" w:rsidP="0083438B">
      <w:pPr>
        <w:spacing w:after="0"/>
        <w:jc w:val="both"/>
        <w:rPr>
          <w:rFonts w:ascii="Arial" w:hAnsi="Arial" w:cs="Arial"/>
        </w:rPr>
      </w:pPr>
    </w:p>
    <w:sectPr w:rsidR="00587F08" w:rsidRPr="0083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D1BAA"/>
    <w:multiLevelType w:val="multilevel"/>
    <w:tmpl w:val="0628AA3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55"/>
    <w:rsid w:val="00042A18"/>
    <w:rsid w:val="001B5755"/>
    <w:rsid w:val="00587F08"/>
    <w:rsid w:val="00752155"/>
    <w:rsid w:val="0083438B"/>
    <w:rsid w:val="008A77E2"/>
    <w:rsid w:val="00A04DC6"/>
    <w:rsid w:val="00A84E39"/>
    <w:rsid w:val="00B212E2"/>
    <w:rsid w:val="00E0095A"/>
    <w:rsid w:val="00E62A3F"/>
    <w:rsid w:val="00E8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7D091-543E-4568-82D9-6242B2E5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"/>
    <w:basedOn w:val="Normln"/>
    <w:next w:val="Normln"/>
    <w:link w:val="Nadpis1Char"/>
    <w:uiPriority w:val="99"/>
    <w:qFormat/>
    <w:rsid w:val="0083438B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 w:line="276" w:lineRule="auto"/>
      <w:ind w:left="851" w:hanging="851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uiPriority w:val="99"/>
    <w:rsid w:val="0083438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212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2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12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2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2E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Šilhánková</dc:creator>
  <cp:lastModifiedBy>Michal Šilhánek</cp:lastModifiedBy>
  <cp:revision>2</cp:revision>
  <dcterms:created xsi:type="dcterms:W3CDTF">2019-08-14T09:10:00Z</dcterms:created>
  <dcterms:modified xsi:type="dcterms:W3CDTF">2019-08-14T09:10:00Z</dcterms:modified>
</cp:coreProperties>
</file>