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B0A" w:rsidRDefault="001D4B0A" w:rsidP="00543635">
      <w:pPr>
        <w:jc w:val="center"/>
        <w:rPr>
          <w:rFonts w:cs="Arial"/>
          <w:b/>
          <w:sz w:val="28"/>
          <w:szCs w:val="28"/>
        </w:rPr>
      </w:pPr>
    </w:p>
    <w:p w:rsidR="00543635" w:rsidRPr="00C65FDA" w:rsidRDefault="00543635" w:rsidP="00543635">
      <w:pPr>
        <w:jc w:val="center"/>
        <w:rPr>
          <w:rFonts w:cs="Arial"/>
          <w:b/>
          <w:sz w:val="28"/>
          <w:szCs w:val="28"/>
        </w:rPr>
      </w:pPr>
      <w:r w:rsidRPr="00C65FDA">
        <w:rPr>
          <w:rFonts w:cs="Arial"/>
          <w:b/>
          <w:sz w:val="28"/>
          <w:szCs w:val="28"/>
        </w:rPr>
        <w:t>Čestné prohlášení uchazeče o splnění kvalifikačních předpokladů</w:t>
      </w:r>
    </w:p>
    <w:p w:rsidR="00543635" w:rsidRDefault="00543635" w:rsidP="00543635">
      <w:pPr>
        <w:spacing w:before="120"/>
        <w:jc w:val="both"/>
        <w:rPr>
          <w:rFonts w:cs="Arial"/>
          <w:b/>
          <w:szCs w:val="22"/>
        </w:rPr>
      </w:pPr>
    </w:p>
    <w:p w:rsidR="00543635" w:rsidRPr="00C65FDA" w:rsidRDefault="00543635" w:rsidP="00543635">
      <w:pPr>
        <w:spacing w:before="120"/>
        <w:jc w:val="both"/>
        <w:rPr>
          <w:rFonts w:cs="Arial"/>
          <w:b/>
          <w:szCs w:val="22"/>
        </w:rPr>
      </w:pPr>
      <w:r w:rsidRPr="00C65FDA">
        <w:rPr>
          <w:rFonts w:cs="Arial"/>
          <w:b/>
          <w:szCs w:val="22"/>
        </w:rPr>
        <w:t>Uchazeč</w:t>
      </w:r>
      <w:r>
        <w:rPr>
          <w:rFonts w:cs="Arial"/>
          <w:b/>
          <w:szCs w:val="22"/>
        </w:rPr>
        <w:t>………………, se sídlem (místem podnikání)………., IČ…………</w:t>
      </w:r>
      <w:r w:rsidRPr="00C65FDA">
        <w:rPr>
          <w:rFonts w:cs="Arial"/>
          <w:b/>
          <w:szCs w:val="22"/>
        </w:rPr>
        <w:t xml:space="preserve"> podpisem tohoto čestného prohlášení stvrzuje, že:</w:t>
      </w:r>
    </w:p>
    <w:p w:rsidR="00543635" w:rsidRPr="00C65FDA" w:rsidRDefault="00543635" w:rsidP="00543635">
      <w:pPr>
        <w:rPr>
          <w:rFonts w:cs="Arial"/>
          <w:szCs w:val="22"/>
        </w:rPr>
      </w:pPr>
    </w:p>
    <w:p w:rsidR="00543635" w:rsidRPr="00543635" w:rsidRDefault="00543635" w:rsidP="00543635">
      <w:pPr>
        <w:numPr>
          <w:ilvl w:val="0"/>
          <w:numId w:val="1"/>
        </w:numPr>
        <w:spacing w:before="240" w:after="240"/>
        <w:ind w:left="714" w:hanging="357"/>
        <w:jc w:val="both"/>
        <w:rPr>
          <w:szCs w:val="22"/>
        </w:rPr>
      </w:pPr>
      <w:r w:rsidRPr="00543635">
        <w:t>má oprávnění k podnikání nutné k realizaci veře</w:t>
      </w:r>
      <w:bookmarkStart w:id="0" w:name="_GoBack"/>
      <w:bookmarkEnd w:id="0"/>
      <w:r w:rsidRPr="00543635">
        <w:t>jné zakázky,</w:t>
      </w:r>
    </w:p>
    <w:p w:rsidR="00543635" w:rsidRPr="008F45ED" w:rsidRDefault="00543635" w:rsidP="00543635">
      <w:pPr>
        <w:numPr>
          <w:ilvl w:val="0"/>
          <w:numId w:val="1"/>
        </w:numPr>
        <w:spacing w:before="240" w:after="240"/>
        <w:ind w:left="714" w:hanging="357"/>
        <w:jc w:val="both"/>
        <w:rPr>
          <w:szCs w:val="22"/>
        </w:rPr>
      </w:pPr>
      <w:r w:rsidRPr="000350E6">
        <w:t>nemá v evidenci daní</w:t>
      </w:r>
      <w:r>
        <w:t xml:space="preserve"> zachyceny</w:t>
      </w:r>
      <w:r w:rsidRPr="000350E6">
        <w:t xml:space="preserve"> daňové nedoplatky</w:t>
      </w:r>
      <w:r>
        <w:t>,</w:t>
      </w:r>
    </w:p>
    <w:p w:rsidR="00543635" w:rsidRDefault="00543635" w:rsidP="00543635">
      <w:pPr>
        <w:numPr>
          <w:ilvl w:val="0"/>
          <w:numId w:val="1"/>
        </w:numPr>
        <w:spacing w:before="240" w:after="240"/>
        <w:ind w:left="714" w:hanging="357"/>
        <w:jc w:val="both"/>
        <w:rPr>
          <w:szCs w:val="22"/>
        </w:rPr>
      </w:pPr>
      <w:r w:rsidRPr="0030150F">
        <w:rPr>
          <w:szCs w:val="22"/>
        </w:rPr>
        <w:t>nemá nedoplatek na pojistném a na penále na veřejné zdravotní pojištění, ani na pojistném a na penále na sociální zabezpečení a příspěvku na státní politiku zaměstnanosti, s výjimkou případů, kdy bylo povoleno splácení ve splátkách a není v prodlení se splácením splátek</w:t>
      </w:r>
      <w:r>
        <w:t>,</w:t>
      </w:r>
    </w:p>
    <w:p w:rsidR="00543635" w:rsidRPr="00C65FDA" w:rsidRDefault="00543635" w:rsidP="00543635">
      <w:pPr>
        <w:numPr>
          <w:ilvl w:val="0"/>
          <w:numId w:val="1"/>
        </w:numPr>
        <w:spacing w:before="240" w:after="240"/>
        <w:ind w:left="714" w:hanging="357"/>
        <w:jc w:val="both"/>
        <w:rPr>
          <w:szCs w:val="22"/>
        </w:rPr>
      </w:pPr>
      <w:r w:rsidRPr="00C65FDA">
        <w:rPr>
          <w:szCs w:val="22"/>
        </w:rPr>
        <w:t>není v likvidaci (jde-li o právnickou osobu),</w:t>
      </w:r>
    </w:p>
    <w:p w:rsidR="00543635" w:rsidRPr="00C65FDA" w:rsidRDefault="00543635" w:rsidP="00543635">
      <w:pPr>
        <w:numPr>
          <w:ilvl w:val="0"/>
          <w:numId w:val="1"/>
        </w:numPr>
        <w:spacing w:before="240" w:after="240"/>
        <w:ind w:left="714" w:hanging="357"/>
        <w:jc w:val="both"/>
        <w:rPr>
          <w:szCs w:val="22"/>
        </w:rPr>
      </w:pPr>
      <w:r w:rsidRPr="00C65FDA">
        <w:rPr>
          <w:szCs w:val="22"/>
        </w:rPr>
        <w:t>vůči jeho majetku neprobíhá nebo v posledních 3 letech neproběhlo insolvenční  řízení, v němž bylo vydáno rozhodnutí o úpadku nebo insolvenční návrh nebyl zamítnut proto, že majetek nepostačuje k úhradě nákladů insolvenčního řízení, nebo nebyl konkurs zrušen proto, že majetek byl zcela nepostačující nebo zavedena nucená správa podle zvláštních právních předpisů,</w:t>
      </w:r>
    </w:p>
    <w:p w:rsidR="00543635" w:rsidRPr="00C65FDA" w:rsidRDefault="00543635" w:rsidP="00543635">
      <w:pPr>
        <w:numPr>
          <w:ilvl w:val="0"/>
          <w:numId w:val="1"/>
        </w:numPr>
        <w:spacing w:before="240" w:after="240"/>
        <w:ind w:left="714" w:hanging="357"/>
        <w:jc w:val="both"/>
        <w:rPr>
          <w:b/>
          <w:szCs w:val="22"/>
        </w:rPr>
      </w:pPr>
      <w:r w:rsidRPr="00C65FDA">
        <w:rPr>
          <w:b/>
          <w:szCs w:val="22"/>
        </w:rPr>
        <w:t>není vůči městu Třebíč v prodlení s placením peněžitých dluhů</w:t>
      </w:r>
      <w:r>
        <w:rPr>
          <w:b/>
          <w:szCs w:val="22"/>
        </w:rPr>
        <w:t>,</w:t>
      </w:r>
    </w:p>
    <w:p w:rsidR="00543635" w:rsidRPr="009734A6" w:rsidRDefault="00543635" w:rsidP="00543635">
      <w:pPr>
        <w:numPr>
          <w:ilvl w:val="0"/>
          <w:numId w:val="1"/>
        </w:numPr>
        <w:spacing w:before="240" w:after="240"/>
        <w:ind w:left="714" w:hanging="357"/>
        <w:jc w:val="both"/>
      </w:pPr>
      <w:r w:rsidRPr="00C65FDA">
        <w:rPr>
          <w:szCs w:val="22"/>
        </w:rPr>
        <w:t xml:space="preserve">nebyl pravomocně odsouzen pro trestný čin nebo došlo k zahlazení odsouzení trestného činu, jehož skutková podstata souvisí </w:t>
      </w:r>
      <w:r>
        <w:rPr>
          <w:szCs w:val="22"/>
        </w:rPr>
        <w:t>s předmětem podnikání, jde-li o </w:t>
      </w:r>
      <w:r w:rsidRPr="00C65FDA">
        <w:rPr>
          <w:szCs w:val="22"/>
        </w:rPr>
        <w:t>fyzickou osobu; jde-li o právnickou osobu, musí tuto podmínku splňovat jak tato právnická osoba, tak její statutární orgán nebo každý člen statutárního orgánu. Prohlášení o výše uvedených skutečnostech učiní statutární orgán nebo každý člen statutárního orgánu, vedoucí organizační složky zahraniční právnické osoby nebo statutárním orgánem pověřený zástupce</w:t>
      </w:r>
      <w:r w:rsidR="005936C8">
        <w:rPr>
          <w:szCs w:val="22"/>
        </w:rPr>
        <w:t>.</w:t>
      </w:r>
    </w:p>
    <w:p w:rsidR="00543635" w:rsidRDefault="00543635" w:rsidP="00543635">
      <w:pPr>
        <w:rPr>
          <w:rFonts w:cs="Arial"/>
          <w:szCs w:val="22"/>
        </w:rPr>
      </w:pPr>
    </w:p>
    <w:p w:rsidR="00A012E3" w:rsidRDefault="00A012E3" w:rsidP="00543635">
      <w:pPr>
        <w:rPr>
          <w:rFonts w:cs="Arial"/>
          <w:szCs w:val="22"/>
        </w:rPr>
      </w:pPr>
    </w:p>
    <w:p w:rsidR="00A012E3" w:rsidRPr="00C65FDA" w:rsidRDefault="00A012E3" w:rsidP="00543635">
      <w:pPr>
        <w:rPr>
          <w:rFonts w:cs="Arial"/>
          <w:szCs w:val="22"/>
        </w:rPr>
      </w:pPr>
    </w:p>
    <w:p w:rsidR="00543635" w:rsidRPr="00C65FDA" w:rsidRDefault="00543635" w:rsidP="00543635">
      <w:pPr>
        <w:rPr>
          <w:rFonts w:cs="Arial"/>
          <w:szCs w:val="22"/>
        </w:rPr>
      </w:pPr>
      <w:r w:rsidRPr="00C65FDA">
        <w:rPr>
          <w:rFonts w:cs="Arial"/>
          <w:szCs w:val="22"/>
        </w:rPr>
        <w:t>V _________________ dne ___________________20</w:t>
      </w:r>
      <w:r w:rsidR="00811E58">
        <w:rPr>
          <w:rFonts w:cs="Arial"/>
          <w:szCs w:val="22"/>
        </w:rPr>
        <w:t>2</w:t>
      </w:r>
      <w:r w:rsidR="00A45990">
        <w:rPr>
          <w:rFonts w:cs="Arial"/>
          <w:szCs w:val="22"/>
        </w:rPr>
        <w:t>2</w:t>
      </w:r>
    </w:p>
    <w:p w:rsidR="00543635" w:rsidRPr="00C65FDA" w:rsidRDefault="00543635" w:rsidP="00543635">
      <w:pPr>
        <w:rPr>
          <w:rFonts w:cs="Arial"/>
          <w:szCs w:val="22"/>
        </w:rPr>
      </w:pPr>
    </w:p>
    <w:p w:rsidR="00543635" w:rsidRPr="00C65FDA" w:rsidRDefault="00543635" w:rsidP="00543635">
      <w:pPr>
        <w:rPr>
          <w:rFonts w:cs="Arial"/>
          <w:szCs w:val="22"/>
        </w:rPr>
      </w:pPr>
    </w:p>
    <w:p w:rsidR="00543635" w:rsidRDefault="00543635" w:rsidP="00543635">
      <w:pPr>
        <w:rPr>
          <w:rFonts w:cs="Arial"/>
          <w:szCs w:val="22"/>
        </w:rPr>
      </w:pPr>
    </w:p>
    <w:p w:rsidR="009734A6" w:rsidRDefault="009734A6" w:rsidP="00543635">
      <w:pPr>
        <w:rPr>
          <w:rFonts w:cs="Arial"/>
          <w:szCs w:val="22"/>
        </w:rPr>
      </w:pPr>
    </w:p>
    <w:p w:rsidR="009734A6" w:rsidRDefault="009734A6" w:rsidP="00543635">
      <w:pPr>
        <w:rPr>
          <w:rFonts w:cs="Arial"/>
          <w:szCs w:val="22"/>
        </w:rPr>
      </w:pPr>
    </w:p>
    <w:p w:rsidR="009734A6" w:rsidRPr="00C65FDA" w:rsidRDefault="009734A6" w:rsidP="00543635">
      <w:pPr>
        <w:rPr>
          <w:rFonts w:cs="Arial"/>
          <w:szCs w:val="22"/>
        </w:rPr>
      </w:pPr>
    </w:p>
    <w:p w:rsidR="00543635" w:rsidRPr="00C65FDA" w:rsidRDefault="00543635" w:rsidP="00543635">
      <w:pPr>
        <w:rPr>
          <w:rFonts w:cs="Arial"/>
          <w:szCs w:val="22"/>
        </w:rPr>
      </w:pPr>
    </w:p>
    <w:p w:rsidR="00543635" w:rsidRPr="00C65FDA" w:rsidRDefault="00543635" w:rsidP="00543635">
      <w:pPr>
        <w:rPr>
          <w:rFonts w:cs="Arial"/>
          <w:szCs w:val="22"/>
        </w:rPr>
      </w:pPr>
    </w:p>
    <w:p w:rsidR="00543635" w:rsidRPr="00C65FDA" w:rsidRDefault="00543635" w:rsidP="00543635">
      <w:pPr>
        <w:rPr>
          <w:rFonts w:cs="Arial"/>
          <w:szCs w:val="22"/>
        </w:rPr>
      </w:pPr>
      <w:r w:rsidRPr="00C65FDA">
        <w:rPr>
          <w:rFonts w:cs="Arial"/>
          <w:szCs w:val="22"/>
        </w:rPr>
        <w:t>________________________________</w:t>
      </w:r>
    </w:p>
    <w:p w:rsidR="00543635" w:rsidRPr="00C65FDA" w:rsidRDefault="00543635" w:rsidP="00543635">
      <w:pPr>
        <w:rPr>
          <w:rFonts w:cs="Arial"/>
          <w:szCs w:val="22"/>
        </w:rPr>
      </w:pPr>
      <w:r w:rsidRPr="00C65FDA">
        <w:rPr>
          <w:rFonts w:cs="Arial"/>
          <w:szCs w:val="22"/>
        </w:rPr>
        <w:t xml:space="preserve">      podpis osoby oprávněné jednat </w:t>
      </w:r>
    </w:p>
    <w:p w:rsidR="00543635" w:rsidRPr="00C65FDA" w:rsidRDefault="00543635" w:rsidP="00543635">
      <w:pPr>
        <w:rPr>
          <w:rFonts w:cs="Arial"/>
          <w:szCs w:val="22"/>
        </w:rPr>
      </w:pPr>
      <w:r w:rsidRPr="00C65FDA">
        <w:rPr>
          <w:rFonts w:cs="Arial"/>
          <w:szCs w:val="22"/>
        </w:rPr>
        <w:t xml:space="preserve">                 jménem uchazeče</w:t>
      </w:r>
    </w:p>
    <w:sectPr w:rsidR="00543635" w:rsidRPr="00C65FD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5BD8" w:rsidRDefault="002D5BD8" w:rsidP="002D5BD8">
      <w:r>
        <w:separator/>
      </w:r>
    </w:p>
  </w:endnote>
  <w:endnote w:type="continuationSeparator" w:id="0">
    <w:p w:rsidR="002D5BD8" w:rsidRDefault="002D5BD8" w:rsidP="002D5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5BD8" w:rsidRDefault="002D5BD8" w:rsidP="002D5BD8">
      <w:r>
        <w:separator/>
      </w:r>
    </w:p>
  </w:footnote>
  <w:footnote w:type="continuationSeparator" w:id="0">
    <w:p w:rsidR="002D5BD8" w:rsidRDefault="002D5BD8" w:rsidP="002D5B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BD8" w:rsidRPr="00FF0808" w:rsidRDefault="002D5BD8" w:rsidP="000A52C7">
    <w:pPr>
      <w:pStyle w:val="Zhlav"/>
      <w:tabs>
        <w:tab w:val="clear" w:pos="4536"/>
        <w:tab w:val="clear" w:pos="9072"/>
      </w:tabs>
      <w:jc w:val="both"/>
      <w:rPr>
        <w:b/>
        <w:caps/>
        <w:color w:val="1F497D" w:themeColor="text2"/>
        <w:szCs w:val="22"/>
      </w:rPr>
    </w:pPr>
    <w:r w:rsidRPr="00FF0808">
      <w:rPr>
        <w:color w:val="1F497D" w:themeColor="text2"/>
      </w:rPr>
      <w:t xml:space="preserve">Veřejná zakázka ev. č. </w:t>
    </w:r>
    <w:r w:rsidR="00094025" w:rsidRPr="00FF0808">
      <w:rPr>
        <w:color w:val="1F497D" w:themeColor="text2"/>
      </w:rPr>
      <w:t>2</w:t>
    </w:r>
    <w:r w:rsidR="00A45990" w:rsidRPr="00FF0808">
      <w:rPr>
        <w:color w:val="1F497D" w:themeColor="text2"/>
      </w:rPr>
      <w:t>2</w:t>
    </w:r>
    <w:r w:rsidR="006C1933" w:rsidRPr="00FF0808">
      <w:rPr>
        <w:color w:val="1F497D" w:themeColor="text2"/>
      </w:rPr>
      <w:t>0300</w:t>
    </w:r>
    <w:r w:rsidR="00795608" w:rsidRPr="00FF0808">
      <w:rPr>
        <w:color w:val="1F497D" w:themeColor="text2"/>
      </w:rPr>
      <w:t>3</w:t>
    </w:r>
    <w:r w:rsidR="00FF0808" w:rsidRPr="00FF0808">
      <w:rPr>
        <w:color w:val="1F497D" w:themeColor="text2"/>
      </w:rPr>
      <w:t>4</w:t>
    </w:r>
    <w:r w:rsidR="006C1933" w:rsidRPr="00FF0808">
      <w:rPr>
        <w:color w:val="1F497D" w:themeColor="text2"/>
      </w:rPr>
      <w:t xml:space="preserve"> </w:t>
    </w:r>
    <w:r w:rsidR="00D11154" w:rsidRPr="00FF0808">
      <w:rPr>
        <w:color w:val="1F497D" w:themeColor="text2"/>
      </w:rPr>
      <w:t>„</w:t>
    </w:r>
    <w:proofErr w:type="gramStart"/>
    <w:r w:rsidR="00FF0808" w:rsidRPr="00FF0808">
      <w:rPr>
        <w:b/>
        <w:caps/>
        <w:color w:val="1F497D" w:themeColor="text2"/>
        <w:szCs w:val="22"/>
      </w:rPr>
      <w:t>Fórum</w:t>
    </w:r>
    <w:proofErr w:type="gramEnd"/>
    <w:r w:rsidR="00FF0808" w:rsidRPr="00FF0808">
      <w:rPr>
        <w:b/>
        <w:caps/>
        <w:color w:val="1F497D" w:themeColor="text2"/>
        <w:szCs w:val="22"/>
      </w:rPr>
      <w:t xml:space="preserve"> - </w:t>
    </w:r>
    <w:proofErr w:type="gramStart"/>
    <w:r w:rsidR="00FF0808" w:rsidRPr="00FF0808">
      <w:rPr>
        <w:b/>
        <w:caps/>
        <w:color w:val="1F497D" w:themeColor="text2"/>
        <w:szCs w:val="22"/>
      </w:rPr>
      <w:t>rekonstrukce</w:t>
    </w:r>
    <w:proofErr w:type="gramEnd"/>
    <w:r w:rsidR="00FF0808" w:rsidRPr="00FF0808">
      <w:rPr>
        <w:b/>
        <w:caps/>
        <w:color w:val="1F497D" w:themeColor="text2"/>
        <w:szCs w:val="22"/>
      </w:rPr>
      <w:t xml:space="preserve"> elektronické požární signalizace (EPS) a evakuační rozhlas (ER)</w:t>
    </w:r>
    <w:r w:rsidR="009A1B8C" w:rsidRPr="00FF0808">
      <w:rPr>
        <w:b/>
        <w:caps/>
        <w:color w:val="1F497D" w:themeColor="text2"/>
        <w:szCs w:val="22"/>
      </w:rPr>
      <w:t>“</w:t>
    </w:r>
  </w:p>
  <w:p w:rsidR="0078367F" w:rsidRDefault="0078367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2352C0"/>
    <w:multiLevelType w:val="hybridMultilevel"/>
    <w:tmpl w:val="C50866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4830CD"/>
    <w:multiLevelType w:val="hybridMultilevel"/>
    <w:tmpl w:val="CAD6F328"/>
    <w:lvl w:ilvl="0" w:tplc="4E32247A">
      <w:start w:val="674"/>
      <w:numFmt w:val="bullet"/>
      <w:lvlText w:val="-"/>
      <w:lvlJc w:val="left"/>
      <w:pPr>
        <w:ind w:left="720" w:hanging="360"/>
      </w:p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635"/>
    <w:rsid w:val="00040639"/>
    <w:rsid w:val="0004535C"/>
    <w:rsid w:val="00080187"/>
    <w:rsid w:val="00094025"/>
    <w:rsid w:val="000A52C7"/>
    <w:rsid w:val="001D4B0A"/>
    <w:rsid w:val="001D5767"/>
    <w:rsid w:val="002232A3"/>
    <w:rsid w:val="00240390"/>
    <w:rsid w:val="002D14D0"/>
    <w:rsid w:val="002D5BD8"/>
    <w:rsid w:val="00306636"/>
    <w:rsid w:val="00337185"/>
    <w:rsid w:val="00357DF6"/>
    <w:rsid w:val="00377AEB"/>
    <w:rsid w:val="00377E88"/>
    <w:rsid w:val="00401047"/>
    <w:rsid w:val="00485FE3"/>
    <w:rsid w:val="00543635"/>
    <w:rsid w:val="00563376"/>
    <w:rsid w:val="005936C8"/>
    <w:rsid w:val="005A5D9E"/>
    <w:rsid w:val="005B6494"/>
    <w:rsid w:val="005F11C0"/>
    <w:rsid w:val="00610B6F"/>
    <w:rsid w:val="006B45FA"/>
    <w:rsid w:val="006C1933"/>
    <w:rsid w:val="007217F7"/>
    <w:rsid w:val="00744802"/>
    <w:rsid w:val="00751D57"/>
    <w:rsid w:val="0078367F"/>
    <w:rsid w:val="00795608"/>
    <w:rsid w:val="007C4732"/>
    <w:rsid w:val="00811E58"/>
    <w:rsid w:val="008F7C68"/>
    <w:rsid w:val="009734A6"/>
    <w:rsid w:val="00976FEB"/>
    <w:rsid w:val="009A1B8C"/>
    <w:rsid w:val="00A012E3"/>
    <w:rsid w:val="00A45990"/>
    <w:rsid w:val="00A55634"/>
    <w:rsid w:val="00A61DC4"/>
    <w:rsid w:val="00AB3291"/>
    <w:rsid w:val="00AF5B88"/>
    <w:rsid w:val="00BC1AF1"/>
    <w:rsid w:val="00BD3DAB"/>
    <w:rsid w:val="00C26835"/>
    <w:rsid w:val="00C771A4"/>
    <w:rsid w:val="00C86180"/>
    <w:rsid w:val="00C90584"/>
    <w:rsid w:val="00D00896"/>
    <w:rsid w:val="00D11154"/>
    <w:rsid w:val="00D12372"/>
    <w:rsid w:val="00DB280F"/>
    <w:rsid w:val="00DF4CDC"/>
    <w:rsid w:val="00E02B29"/>
    <w:rsid w:val="00E65EFB"/>
    <w:rsid w:val="00EB27C8"/>
    <w:rsid w:val="00EC7322"/>
    <w:rsid w:val="00ED5DC8"/>
    <w:rsid w:val="00F71099"/>
    <w:rsid w:val="00F919B3"/>
    <w:rsid w:val="00F928D4"/>
    <w:rsid w:val="00FF0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D41F0"/>
  <w15:docId w15:val="{F6D4BF8E-B266-466B-9CCD-1FE1A20DA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43635"/>
    <w:pPr>
      <w:spacing w:after="0" w:line="240" w:lineRule="auto"/>
    </w:pPr>
    <w:rPr>
      <w:rFonts w:ascii="Arial" w:eastAsia="Times New Roman" w:hAnsi="Arial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543635"/>
    <w:pPr>
      <w:autoSpaceDE w:val="0"/>
      <w:autoSpaceDN w:val="0"/>
    </w:pPr>
    <w:rPr>
      <w:rFonts w:cs="Arial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543635"/>
    <w:rPr>
      <w:rFonts w:ascii="Arial" w:eastAsia="Times New Roman" w:hAnsi="Arial" w:cs="Arial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D5BD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D5BD8"/>
    <w:rPr>
      <w:rFonts w:ascii="Arial" w:eastAsia="Times New Roman" w:hAnsi="Arial" w:cs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D5BD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D5BD8"/>
    <w:rPr>
      <w:rFonts w:ascii="Arial" w:eastAsia="Times New Roman" w:hAnsi="Arial" w:cs="Times New Roman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D5BD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5BD8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Mesto Trebic</Company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Goláňová Jana Ing.</dc:creator>
  <cp:lastModifiedBy>Bártová Radka</cp:lastModifiedBy>
  <cp:revision>3</cp:revision>
  <cp:lastPrinted>2017-03-09T11:52:00Z</cp:lastPrinted>
  <dcterms:created xsi:type="dcterms:W3CDTF">2022-07-27T07:26:00Z</dcterms:created>
  <dcterms:modified xsi:type="dcterms:W3CDTF">2022-07-27T07:27:00Z</dcterms:modified>
</cp:coreProperties>
</file>